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1E" w:rsidRPr="007C2545" w:rsidRDefault="0093021E" w:rsidP="0093021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3021E" w:rsidRPr="004A5E36" w:rsidRDefault="0093021E" w:rsidP="004A5E36">
      <w:pPr>
        <w:shd w:val="clear" w:color="auto" w:fill="FFFFFF"/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 w:rsidR="0093021E" w:rsidRPr="004A5E36" w:rsidRDefault="0093021E" w:rsidP="004A5E36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Актуальность дисциплины «Иностранный язык»</w:t>
      </w:r>
      <w:r w:rsidR="004A5E36">
        <w:rPr>
          <w:rFonts w:ascii="Times New Roman" w:hAnsi="Times New Roman"/>
          <w:b/>
          <w:sz w:val="24"/>
          <w:szCs w:val="24"/>
        </w:rPr>
        <w:t xml:space="preserve"> </w:t>
      </w:r>
      <w:r w:rsidRPr="004A5E36">
        <w:rPr>
          <w:rFonts w:ascii="Times New Roman" w:hAnsi="Times New Roman"/>
          <w:b/>
          <w:sz w:val="24"/>
          <w:szCs w:val="24"/>
        </w:rPr>
        <w:t>(немецкий) в  младшем школьном возрасте.</w:t>
      </w:r>
    </w:p>
    <w:p w:rsidR="0093021E" w:rsidRPr="004A5E36" w:rsidRDefault="0093021E" w:rsidP="004A5E36">
      <w:pPr>
        <w:spacing w:after="0" w:line="20" w:lineRule="atLeast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Новые политические, социально-экономические и культурные реалии в России и во всем мире, интенсивное развитие международных связей между российскими и зарубежными предприятиями, фирмами, организациями, расширение прямых связей между российскими и зарубежными образовательными учреждениями обусловливают актуальность изучения иностранного языка как учебной дисциплины. Актуальность данной дисциплины в современных условиях заключается также в необходимости повышения уровня владения иностранным языком в соответствии с государственными образовательными стандартами и международными требованиями.</w:t>
      </w:r>
    </w:p>
    <w:p w:rsidR="0093021E" w:rsidRPr="004A5E36" w:rsidRDefault="0093021E" w:rsidP="004A5E36">
      <w:pPr>
        <w:spacing w:after="0" w:line="20" w:lineRule="atLeast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Данная программа предназначена для учащихся  начальной школы, только начинающих изучать предмет «иностранный язык». Программа</w:t>
      </w:r>
      <w:r w:rsidRPr="004A5E36">
        <w:rPr>
          <w:rFonts w:ascii="Times New Roman" w:hAnsi="Times New Roman"/>
          <w:sz w:val="24"/>
        </w:rPr>
        <w:t xml:space="preserve"> по немецкому языку составлена на основе федерального компонента государственного стандарта основного общего образования и </w:t>
      </w:r>
      <w:r w:rsidRPr="004A5E36">
        <w:rPr>
          <w:rFonts w:ascii="Times New Roman" w:hAnsi="Times New Roman"/>
          <w:sz w:val="24"/>
          <w:szCs w:val="24"/>
        </w:rPr>
        <w:t xml:space="preserve"> регламентирует работу в объеме 68 часов.  От учителя требуется хорошее знание возрастных особенностей второклассников, без учета которых вряд ли можно рассчитывать на успех. В частности, необходимо учитывать то, что значительное место в жизненном опыте </w:t>
      </w:r>
      <w:proofErr w:type="gramStart"/>
      <w:r w:rsidRPr="004A5E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A5E36">
        <w:rPr>
          <w:rFonts w:ascii="Times New Roman" w:hAnsi="Times New Roman"/>
          <w:sz w:val="24"/>
          <w:szCs w:val="24"/>
        </w:rPr>
        <w:t xml:space="preserve"> занимает игровая деятельность. Важно помнить и то, что у детей этого возраста недостаточно развито произвольное внимание и логическая память, поэтому следует опираться на непроизвольное внимание и эмоционально-образную память, включая подлежащий запоминанию языковой материал в рифмовки, считалки, песенки, широко используя иллюстративную наглядность, а также движения и музыку.</w:t>
      </w:r>
    </w:p>
    <w:p w:rsidR="0093021E" w:rsidRPr="004A5E36" w:rsidRDefault="0093021E" w:rsidP="004A5E36">
      <w:pPr>
        <w:spacing w:after="0" w:line="20" w:lineRule="atLeast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Данная  рабочая программа строится на личностно-ориентированном подходе  к обучению школьников. </w:t>
      </w:r>
      <w:proofErr w:type="gramStart"/>
      <w:r w:rsidRPr="004A5E36">
        <w:rPr>
          <w:rFonts w:ascii="Times New Roman" w:hAnsi="Times New Roman"/>
          <w:sz w:val="24"/>
          <w:szCs w:val="24"/>
        </w:rPr>
        <w:t>Основная цель обучения школьников немецкому языку во 2 классе – 4 классе – развитие учащихся средствами учебного предмета: речевое и интеллектуальное развитие, развитие мотивации к изучению немецкого языка, развитие чувств и эмоций, ценностных ориентаций, творческих способностей, а также способности и готовности осуществлять самое элементарное общение на немецком языке в рамках очень ограниченного числа наиболее распространенных ситуаций общения.</w:t>
      </w:r>
      <w:proofErr w:type="gramEnd"/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 xml:space="preserve">Содержание тем учебного курса 2 класса 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Предметное содержание речи: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Знакомство. Моя семья и я (члены семьи, их возраст, внешность, их профессии). Любимое домашнее животное. Мой дом, квартира, комната. Праздники: день рождения, Новый год, Рождество. Игрушки, одежда. </w:t>
      </w:r>
      <w:proofErr w:type="gramStart"/>
      <w:r w:rsidRPr="004A5E36">
        <w:rPr>
          <w:rFonts w:ascii="Times New Roman" w:hAnsi="Times New Roman"/>
          <w:sz w:val="24"/>
          <w:szCs w:val="24"/>
        </w:rPr>
        <w:t>Мои друзья (имя, возраст, внешность, характер, увлечения, семья) – 35 % учебного времени.</w:t>
      </w:r>
      <w:proofErr w:type="gramEnd"/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Времена года, погода. Любимое время года. Мои увлечения. Выходной день, каникулы. – 15 % учебного времени. 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Школьные принадлежности, учебные предметы – 10 % учебного времени.</w:t>
      </w:r>
    </w:p>
    <w:p w:rsidR="0093021E" w:rsidRPr="004A5E36" w:rsidRDefault="0093021E" w:rsidP="004A5E36">
      <w:pPr>
        <w:shd w:val="clear" w:color="auto" w:fill="FFFFFF"/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Страны изучаемого языка и родная страна. Крупные города. Литературные персонажи популярных детских книг, небольшие простые произведения детского фольклора (стихи, песни, сказки) – 30 % учебного времени. </w:t>
      </w:r>
    </w:p>
    <w:p w:rsidR="0093021E" w:rsidRPr="004A5E36" w:rsidRDefault="0093021E" w:rsidP="004A5E36">
      <w:pPr>
        <w:spacing w:after="0" w:line="20" w:lineRule="atLeast"/>
        <w:ind w:left="284"/>
        <w:jc w:val="center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Требования к уровню подготовки учащихся, обучающихся по данной программе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93021E" w:rsidRPr="004A5E36" w:rsidRDefault="0093021E" w:rsidP="004A5E3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Научиться читать и писать немецкие буквы, буквосочетания, слова, предложения.</w:t>
      </w:r>
    </w:p>
    <w:p w:rsidR="0093021E" w:rsidRPr="004A5E36" w:rsidRDefault="0093021E" w:rsidP="004A5E3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Овладеть алфавитом.</w:t>
      </w:r>
    </w:p>
    <w:p w:rsidR="0093021E" w:rsidRPr="004A5E36" w:rsidRDefault="0093021E" w:rsidP="004A5E3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E36">
        <w:rPr>
          <w:rFonts w:ascii="Times New Roman" w:hAnsi="Times New Roman"/>
          <w:sz w:val="24"/>
          <w:szCs w:val="24"/>
        </w:rPr>
        <w:t>Научиться относительно правильно произносить</w:t>
      </w:r>
      <w:proofErr w:type="gramEnd"/>
      <w:r w:rsidRPr="004A5E36">
        <w:rPr>
          <w:rFonts w:ascii="Times New Roman" w:hAnsi="Times New Roman"/>
          <w:sz w:val="24"/>
          <w:szCs w:val="24"/>
        </w:rPr>
        <w:t xml:space="preserve">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 мелодии).</w:t>
      </w:r>
    </w:p>
    <w:p w:rsidR="0093021E" w:rsidRPr="004A5E36" w:rsidRDefault="0093021E" w:rsidP="004A5E3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</w:p>
    <w:p w:rsidR="0093021E" w:rsidRPr="004A5E36" w:rsidRDefault="0093021E" w:rsidP="004A5E3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E36">
        <w:rPr>
          <w:rFonts w:ascii="Times New Roman" w:hAnsi="Times New Roman"/>
          <w:sz w:val="24"/>
          <w:szCs w:val="24"/>
        </w:rPr>
        <w:t>Научиться грамматически правильно оформлять</w:t>
      </w:r>
      <w:proofErr w:type="gramEnd"/>
      <w:r w:rsidRPr="004A5E36">
        <w:rPr>
          <w:rFonts w:ascii="Times New Roman" w:hAnsi="Times New Roman"/>
          <w:sz w:val="24"/>
          <w:szCs w:val="24"/>
        </w:rPr>
        <w:t xml:space="preserve">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93021E" w:rsidRPr="004A5E36" w:rsidRDefault="0093021E" w:rsidP="004A5E3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lastRenderedPageBreak/>
        <w:t>Совершенствовать уже известные и наиболее важные приемы учения – списывание, выписывание работу с текстом, в том числе чтение по ролям диалогов, др.</w:t>
      </w:r>
    </w:p>
    <w:p w:rsidR="0093021E" w:rsidRPr="004A5E36" w:rsidRDefault="0093021E" w:rsidP="004A5E3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Речевые умения.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 xml:space="preserve">Говорение. 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-диалог-расспрос – уметь задавать вопросы: кто? что? когда? где? куда?; 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-диалог-побуждение к действию – уметь обратиться с просьбой и выразить готовность или отказ её выполнить, используя побудительные предложения;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Объём диалогического высказывания – 2-3 реплики с каждой стороны.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Составление небольших монологических высказываний: рассказ о себе, своём друге, своей семье; описание персонажей прочитанной сказки с опорой на картинку.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Объём монологического высказывания – 5-6 фраз.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Аудирование. 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Время звучания текста для </w:t>
      </w:r>
      <w:proofErr w:type="spellStart"/>
      <w:r w:rsidRPr="004A5E3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A5E36">
        <w:rPr>
          <w:rFonts w:ascii="Times New Roman" w:hAnsi="Times New Roman"/>
          <w:sz w:val="24"/>
          <w:szCs w:val="24"/>
        </w:rPr>
        <w:t xml:space="preserve"> – до 1 минуты.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Чтение.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 Чтение вслух небольших текстов, построенных на изучаемом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текстов, содержащих отдельные незнакомые слова; нахождение в тексте необходимой информации. Использование двуязычного словаря учебника. Объём текстов – примерно 100 слов (без учёта артиклей).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Письмо и письменная речь</w:t>
      </w:r>
      <w:r w:rsidRPr="004A5E36">
        <w:rPr>
          <w:rFonts w:ascii="Times New Roman" w:hAnsi="Times New Roman"/>
          <w:sz w:val="24"/>
          <w:szCs w:val="24"/>
        </w:rPr>
        <w:t>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 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Языковые знания и навыки (практическое усвоение).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Графика и орфография.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 Все буквы алфавита, основные буквосочетания и звукобуквенные соответствия. Основные правила чтения и орфографии. Написание наиболее употребительных слов, вошедших в активный словарь.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 xml:space="preserve">Фонетическая сторона речи. 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звуков: долгота и краткость гласных, твёрдый приступ, оглушение согласных в конце слога, слова, отсутствие палатализации согласных перед гласными переднего ряда. Ударение в слове и в предложении. Интонация утвердительного, вопросительного и побудительного предложений.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Лексическая сторона речи. 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Лексические единицы, обслуживающие ситуации общения в пределах тематики начальной школы, в объёме 200 лексических единиц для двустороннего усвоения: простейшие устойчивые словосочетания, оценочная лексика и реплики-клише как элементы речевого этикета, отражающие культуру стран изучаемого языка. Начальное представление о способах словообразования. Интернациональные слова.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Грамматическая сторона речи.</w:t>
      </w:r>
    </w:p>
    <w:p w:rsidR="0093021E" w:rsidRPr="00BF75F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  <w:lang w:val="de-DE"/>
        </w:rPr>
      </w:pPr>
      <w:r w:rsidRPr="004A5E36">
        <w:rPr>
          <w:rFonts w:ascii="Times New Roman" w:hAnsi="Times New Roman"/>
          <w:sz w:val="24"/>
          <w:szCs w:val="24"/>
        </w:rPr>
        <w:t xml:space="preserve"> Основные коммуникативные типы предложения: повествовательное, побудительное, вопросительное. Общий и специальный вопрос. Вопросительные слова. Порядок слов в предложении. Утвердительное и отрицательное предложения. </w:t>
      </w:r>
      <w:proofErr w:type="gramStart"/>
      <w:r w:rsidRPr="004A5E36">
        <w:rPr>
          <w:rFonts w:ascii="Times New Roman" w:hAnsi="Times New Roman"/>
          <w:sz w:val="24"/>
          <w:szCs w:val="24"/>
        </w:rPr>
        <w:t>Предложения с простым глагольным сказуемым, с составным именным и составным глагольным сказуемыми.</w:t>
      </w:r>
      <w:proofErr w:type="gramEnd"/>
      <w:r w:rsidRPr="004A5E36">
        <w:rPr>
          <w:rFonts w:ascii="Times New Roman" w:hAnsi="Times New Roman"/>
          <w:sz w:val="24"/>
          <w:szCs w:val="24"/>
        </w:rPr>
        <w:t xml:space="preserve"> Безличные предложения. Нераспространённые и распространённые предложения. Сложносочинённые предложения с союзами </w:t>
      </w:r>
      <w:proofErr w:type="spellStart"/>
      <w:r w:rsidRPr="004A5E36">
        <w:rPr>
          <w:rFonts w:ascii="Times New Roman" w:hAnsi="Times New Roman"/>
          <w:sz w:val="24"/>
          <w:szCs w:val="24"/>
        </w:rPr>
        <w:t>und</w:t>
      </w:r>
      <w:proofErr w:type="spellEnd"/>
      <w:r w:rsidRPr="004A5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5E36">
        <w:rPr>
          <w:rFonts w:ascii="Times New Roman" w:hAnsi="Times New Roman"/>
          <w:sz w:val="24"/>
          <w:szCs w:val="24"/>
        </w:rPr>
        <w:t>aber</w:t>
      </w:r>
      <w:proofErr w:type="spellEnd"/>
      <w:r w:rsidRPr="004A5E36">
        <w:rPr>
          <w:rFonts w:ascii="Times New Roman" w:hAnsi="Times New Roman"/>
          <w:sz w:val="24"/>
          <w:szCs w:val="24"/>
        </w:rPr>
        <w:t xml:space="preserve">. Спряжение слабых и </w:t>
      </w:r>
      <w:r w:rsidR="00BF75FE">
        <w:rPr>
          <w:rFonts w:ascii="Times New Roman" w:hAnsi="Times New Roman"/>
          <w:sz w:val="24"/>
          <w:szCs w:val="24"/>
        </w:rPr>
        <w:t xml:space="preserve">некоторых сильных глаголов в </w:t>
      </w:r>
      <w:proofErr w:type="spellStart"/>
      <w:r w:rsidR="00BF75FE">
        <w:rPr>
          <w:rFonts w:ascii="Times New Roman" w:hAnsi="Times New Roman"/>
          <w:sz w:val="24"/>
          <w:szCs w:val="24"/>
        </w:rPr>
        <w:t>Pr</w:t>
      </w:r>
      <w:proofErr w:type="spellEnd"/>
      <w:r w:rsidR="00BF75FE">
        <w:rPr>
          <w:rFonts w:ascii="Times New Roman" w:hAnsi="Times New Roman"/>
          <w:sz w:val="24"/>
          <w:szCs w:val="24"/>
          <w:lang w:val="de-DE"/>
        </w:rPr>
        <w:t>ä</w:t>
      </w:r>
      <w:proofErr w:type="spellStart"/>
      <w:r w:rsidRPr="004A5E36">
        <w:rPr>
          <w:rFonts w:ascii="Times New Roman" w:hAnsi="Times New Roman"/>
          <w:sz w:val="24"/>
          <w:szCs w:val="24"/>
        </w:rPr>
        <w:t>sens</w:t>
      </w:r>
      <w:proofErr w:type="spellEnd"/>
      <w:r w:rsidRPr="004A5E36">
        <w:rPr>
          <w:rFonts w:ascii="Times New Roman" w:hAnsi="Times New Roman"/>
          <w:sz w:val="24"/>
          <w:szCs w:val="24"/>
        </w:rPr>
        <w:t xml:space="preserve">. Спряжение модальных </w:t>
      </w:r>
      <w:r w:rsidRPr="004A5E36">
        <w:rPr>
          <w:rFonts w:ascii="Times New Roman" w:hAnsi="Times New Roman"/>
          <w:sz w:val="24"/>
          <w:szCs w:val="24"/>
        </w:rPr>
        <w:lastRenderedPageBreak/>
        <w:t xml:space="preserve">глаголов. Неопределённая форма глаголов. Повелительное наклонение наиболее распространённых глаголов в утвердительной и отрицательной форме.  Существительные мужского и женского рода ед. и мн. числа с определённым и неопределённым артиклем. Склонение существительных. Местоимения личные, притяжательные, указательные. Качественные прилагательные. Количественные до 100   и порядковые числительные до 30. Отрицания </w:t>
      </w:r>
      <w:proofErr w:type="spellStart"/>
      <w:r w:rsidRPr="004A5E36">
        <w:rPr>
          <w:rFonts w:ascii="Times New Roman" w:hAnsi="Times New Roman"/>
          <w:sz w:val="24"/>
          <w:szCs w:val="24"/>
        </w:rPr>
        <w:t>kein</w:t>
      </w:r>
      <w:proofErr w:type="spellEnd"/>
      <w:r w:rsidRPr="004A5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5E36">
        <w:rPr>
          <w:rFonts w:ascii="Times New Roman" w:hAnsi="Times New Roman"/>
          <w:sz w:val="24"/>
          <w:szCs w:val="24"/>
        </w:rPr>
        <w:t>nicht</w:t>
      </w:r>
      <w:proofErr w:type="spellEnd"/>
      <w:r w:rsidRPr="004A5E36">
        <w:rPr>
          <w:rFonts w:ascii="Times New Roman" w:hAnsi="Times New Roman"/>
          <w:sz w:val="24"/>
          <w:szCs w:val="24"/>
        </w:rPr>
        <w:t>. Наиболее</w:t>
      </w:r>
      <w:r w:rsidRPr="00BF75F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A5E36">
        <w:rPr>
          <w:rFonts w:ascii="Times New Roman" w:hAnsi="Times New Roman"/>
          <w:sz w:val="24"/>
          <w:szCs w:val="24"/>
        </w:rPr>
        <w:t>употребительные</w:t>
      </w:r>
      <w:r w:rsidRPr="00BF75F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A5E36">
        <w:rPr>
          <w:rFonts w:ascii="Times New Roman" w:hAnsi="Times New Roman"/>
          <w:sz w:val="24"/>
          <w:szCs w:val="24"/>
        </w:rPr>
        <w:t>предлоги</w:t>
      </w:r>
      <w:r w:rsidRPr="00BF75FE">
        <w:rPr>
          <w:rFonts w:ascii="Times New Roman" w:hAnsi="Times New Roman"/>
          <w:sz w:val="24"/>
          <w:szCs w:val="24"/>
          <w:lang w:val="de-DE"/>
        </w:rPr>
        <w:t xml:space="preserve"> (</w:t>
      </w:r>
      <w:r w:rsidRPr="004A5E36">
        <w:rPr>
          <w:rFonts w:ascii="Times New Roman" w:hAnsi="Times New Roman"/>
          <w:sz w:val="24"/>
          <w:szCs w:val="24"/>
          <w:lang w:val="de-DE"/>
        </w:rPr>
        <w:t>in</w:t>
      </w:r>
      <w:r w:rsidRPr="00BF75FE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4A5E36">
        <w:rPr>
          <w:rFonts w:ascii="Times New Roman" w:hAnsi="Times New Roman"/>
          <w:sz w:val="24"/>
          <w:szCs w:val="24"/>
          <w:lang w:val="de-DE"/>
        </w:rPr>
        <w:t>auf</w:t>
      </w:r>
      <w:r w:rsidRPr="00BF75FE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4A5E36">
        <w:rPr>
          <w:rFonts w:ascii="Times New Roman" w:hAnsi="Times New Roman"/>
          <w:sz w:val="24"/>
          <w:szCs w:val="24"/>
          <w:lang w:val="de-DE"/>
        </w:rPr>
        <w:t>neben</w:t>
      </w:r>
      <w:r w:rsidRPr="00BF75FE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4A5E36">
        <w:rPr>
          <w:rFonts w:ascii="Times New Roman" w:hAnsi="Times New Roman"/>
          <w:sz w:val="24"/>
          <w:szCs w:val="24"/>
          <w:lang w:val="de-DE"/>
        </w:rPr>
        <w:t>mit</w:t>
      </w:r>
      <w:r w:rsidRPr="00BF75FE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BF75FE">
        <w:rPr>
          <w:rFonts w:ascii="Times New Roman" w:hAnsi="Times New Roman"/>
          <w:sz w:val="24"/>
          <w:szCs w:val="24"/>
          <w:lang w:val="de-DE"/>
        </w:rPr>
        <w:t>ü</w:t>
      </w:r>
      <w:r w:rsidRPr="004A5E36">
        <w:rPr>
          <w:rFonts w:ascii="Times New Roman" w:hAnsi="Times New Roman"/>
          <w:sz w:val="24"/>
          <w:szCs w:val="24"/>
          <w:lang w:val="de-DE"/>
        </w:rPr>
        <w:t>ber</w:t>
      </w:r>
      <w:r w:rsidRPr="00BF75FE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4A5E36">
        <w:rPr>
          <w:rFonts w:ascii="Times New Roman" w:hAnsi="Times New Roman"/>
          <w:sz w:val="24"/>
          <w:szCs w:val="24"/>
          <w:lang w:val="de-DE"/>
        </w:rPr>
        <w:t>nach</w:t>
      </w:r>
      <w:r w:rsidRPr="00BF75FE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4A5E36">
        <w:rPr>
          <w:rFonts w:ascii="Times New Roman" w:hAnsi="Times New Roman"/>
          <w:sz w:val="24"/>
          <w:szCs w:val="24"/>
          <w:lang w:val="de-DE"/>
        </w:rPr>
        <w:t>zwischen</w:t>
      </w:r>
      <w:r w:rsidRPr="00BF75FE">
        <w:rPr>
          <w:rFonts w:ascii="Times New Roman" w:hAnsi="Times New Roman"/>
          <w:sz w:val="24"/>
          <w:szCs w:val="24"/>
          <w:lang w:val="de-DE"/>
        </w:rPr>
        <w:t>).</w:t>
      </w: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4A5E36">
        <w:rPr>
          <w:rFonts w:ascii="Times New Roman" w:hAnsi="Times New Roman"/>
          <w:b/>
          <w:sz w:val="24"/>
          <w:szCs w:val="24"/>
        </w:rPr>
        <w:t>освоивших</w:t>
      </w:r>
      <w:proofErr w:type="gramEnd"/>
      <w:r w:rsidRPr="004A5E36">
        <w:rPr>
          <w:rFonts w:ascii="Times New Roman" w:hAnsi="Times New Roman"/>
          <w:b/>
          <w:sz w:val="24"/>
          <w:szCs w:val="24"/>
        </w:rPr>
        <w:t xml:space="preserve"> программу за второй класс</w:t>
      </w:r>
      <w:r w:rsidRPr="004A5E36">
        <w:rPr>
          <w:rFonts w:ascii="Times New Roman" w:hAnsi="Times New Roman"/>
          <w:sz w:val="24"/>
          <w:szCs w:val="24"/>
        </w:rPr>
        <w:t>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В результате изучения немецкого языка ученик должен: 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знать\ понимать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-алфавит, буквы, основные буквосочетания, звуки изучаемого языка;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основные правила чтения и орфографии изучаемого языка;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особенности интонации основных типов предложений;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- название страны \ стран изучаемого языка, их столиц; 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имена наиболее известных персонажей детских литературных произведений;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наизусть рифмованные произведения детского немецкого фольклора;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уметь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понимать на слух речь учителя, одноклассников, основное содержание облегчённых текстов с опорой на зрительную наглядность;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участвовать в элементарном этикетном диалоге;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расспрашивать собеседника, задавая простые вопросы (что? кто? где? когда?) и отвечать на вопросы собеседника;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кратко рассказывать о себе, своей семье, друге;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составлять небольшие описания предмета, картинки по образцу;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списывать текст на немецком языке</w:t>
      </w:r>
      <w:proofErr w:type="gramStart"/>
      <w:r w:rsidRPr="004A5E3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A5E36">
        <w:rPr>
          <w:rFonts w:ascii="Times New Roman" w:hAnsi="Times New Roman"/>
          <w:sz w:val="24"/>
          <w:szCs w:val="24"/>
        </w:rPr>
        <w:t xml:space="preserve"> выписывать из него или вставлять в него слова в соответствии с решаемой учебной задачей;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писать краткое поздравление (с днём рождения, с праздником) с опорой на образец;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4A5E36">
        <w:rPr>
          <w:rFonts w:ascii="Times New Roman" w:hAnsi="Times New Roman"/>
          <w:sz w:val="24"/>
          <w:szCs w:val="24"/>
        </w:rPr>
        <w:t>для</w:t>
      </w:r>
      <w:proofErr w:type="gramEnd"/>
      <w:r w:rsidRPr="004A5E36">
        <w:rPr>
          <w:rFonts w:ascii="Times New Roman" w:hAnsi="Times New Roman"/>
          <w:sz w:val="24"/>
          <w:szCs w:val="24"/>
        </w:rPr>
        <w:t>: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устного общения 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 преодоления психологических барьеров в использовании немецкого языка как средства общения;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- ознакомления с детским зарубежным фольклором и доступными образцами художественной литературы на немецком языке; </w:t>
      </w:r>
    </w:p>
    <w:p w:rsidR="0093021E" w:rsidRPr="004A5E36" w:rsidRDefault="0093021E" w:rsidP="004A5E36">
      <w:pPr>
        <w:spacing w:line="20" w:lineRule="atLeast"/>
        <w:jc w:val="both"/>
        <w:rPr>
          <w:rFonts w:ascii="Times New Roman" w:hAnsi="Times New Roman"/>
          <w:sz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- более глубокого осознания некоторых особенностей родного языка. </w:t>
      </w:r>
    </w:p>
    <w:p w:rsidR="0093021E" w:rsidRPr="004A5E36" w:rsidRDefault="0093021E" w:rsidP="004A5E36">
      <w:pPr>
        <w:spacing w:after="0" w:line="2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93021E" w:rsidRPr="004A5E36" w:rsidRDefault="0093021E" w:rsidP="004A5E36">
      <w:pPr>
        <w:spacing w:after="0" w:line="20" w:lineRule="atLeast"/>
        <w:jc w:val="both"/>
        <w:rPr>
          <w:rFonts w:ascii="Times New Roman" w:hAnsi="Times New Roman"/>
          <w:sz w:val="24"/>
        </w:rPr>
      </w:pPr>
      <w:r w:rsidRPr="004A5E36">
        <w:rPr>
          <w:rFonts w:ascii="Times New Roman" w:hAnsi="Times New Roman"/>
          <w:sz w:val="24"/>
        </w:rPr>
        <w:t xml:space="preserve">УМК, </w:t>
      </w:r>
      <w:proofErr w:type="gramStart"/>
      <w:r w:rsidRPr="004A5E36">
        <w:rPr>
          <w:rFonts w:ascii="Times New Roman" w:hAnsi="Times New Roman"/>
          <w:sz w:val="24"/>
        </w:rPr>
        <w:t>применяемый</w:t>
      </w:r>
      <w:proofErr w:type="gramEnd"/>
      <w:r w:rsidRPr="004A5E36">
        <w:rPr>
          <w:rFonts w:ascii="Times New Roman" w:hAnsi="Times New Roman"/>
          <w:sz w:val="24"/>
        </w:rPr>
        <w:t xml:space="preserve"> на занятиях по немецкому языку для учащихся второго класса состоит из следующих составных частей:</w:t>
      </w:r>
    </w:p>
    <w:p w:rsidR="0093021E" w:rsidRPr="004A5E36" w:rsidRDefault="0093021E" w:rsidP="004A5E36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A5E36">
        <w:rPr>
          <w:rFonts w:ascii="Times New Roman" w:hAnsi="Times New Roman"/>
          <w:sz w:val="24"/>
          <w:lang w:val="en-US"/>
        </w:rPr>
        <w:t>рабочая</w:t>
      </w:r>
      <w:proofErr w:type="spellEnd"/>
      <w:r w:rsidRPr="004A5E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A5E36">
        <w:rPr>
          <w:rFonts w:ascii="Times New Roman" w:hAnsi="Times New Roman"/>
          <w:sz w:val="24"/>
          <w:lang w:val="en-US"/>
        </w:rPr>
        <w:t>программа</w:t>
      </w:r>
      <w:proofErr w:type="spellEnd"/>
    </w:p>
    <w:p w:rsidR="0093021E" w:rsidRPr="004A5E36" w:rsidRDefault="0093021E" w:rsidP="004A5E36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</w:rPr>
      </w:pPr>
      <w:r w:rsidRPr="004A5E36">
        <w:rPr>
          <w:rFonts w:ascii="Times New Roman" w:hAnsi="Times New Roman"/>
          <w:sz w:val="24"/>
        </w:rPr>
        <w:t>учебник “Немецкий язык. Первые шаги для 2 класс</w:t>
      </w:r>
      <w:proofErr w:type="gramStart"/>
      <w:r w:rsidRPr="004A5E36">
        <w:rPr>
          <w:rFonts w:ascii="Times New Roman" w:hAnsi="Times New Roman"/>
          <w:sz w:val="24"/>
        </w:rPr>
        <w:t>а(</w:t>
      </w:r>
      <w:proofErr w:type="gramEnd"/>
      <w:r w:rsidRPr="004A5E36">
        <w:rPr>
          <w:rFonts w:ascii="Times New Roman" w:hAnsi="Times New Roman"/>
          <w:sz w:val="24"/>
        </w:rPr>
        <w:t>в двух частях)”, разработанный Бим И.Л.  Рыжовой Л.И., изданный в 2007 г..  Учебник состоит из двух частей: вводного курса и основного курса.</w:t>
      </w:r>
    </w:p>
    <w:p w:rsidR="0093021E" w:rsidRPr="004A5E36" w:rsidRDefault="0093021E" w:rsidP="004A5E36">
      <w:pPr>
        <w:spacing w:after="0" w:line="20" w:lineRule="atLeast"/>
        <w:ind w:left="360"/>
        <w:jc w:val="both"/>
        <w:rPr>
          <w:rFonts w:ascii="Times New Roman" w:hAnsi="Times New Roman"/>
          <w:sz w:val="24"/>
        </w:rPr>
      </w:pPr>
      <w:r w:rsidRPr="004A5E36">
        <w:rPr>
          <w:rFonts w:ascii="Times New Roman" w:hAnsi="Times New Roman"/>
          <w:sz w:val="24"/>
          <w:u w:val="single"/>
        </w:rPr>
        <w:t>Вводный курс</w:t>
      </w:r>
      <w:r w:rsidRPr="004A5E36">
        <w:rPr>
          <w:rFonts w:ascii="Times New Roman" w:hAnsi="Times New Roman"/>
          <w:sz w:val="24"/>
        </w:rPr>
        <w:t xml:space="preserve"> нацелен на </w:t>
      </w:r>
      <w:proofErr w:type="spellStart"/>
      <w:r w:rsidRPr="004A5E36">
        <w:rPr>
          <w:rFonts w:ascii="Times New Roman" w:hAnsi="Times New Roman"/>
          <w:sz w:val="24"/>
        </w:rPr>
        <w:t>алфабетизацию</w:t>
      </w:r>
      <w:proofErr w:type="spellEnd"/>
      <w:r w:rsidRPr="004A5E36">
        <w:rPr>
          <w:rFonts w:ascii="Times New Roman" w:hAnsi="Times New Roman"/>
          <w:sz w:val="24"/>
        </w:rPr>
        <w:t xml:space="preserve"> школьников – на овладение новым для них латинским алфавитом, техникой чтения и письмо, самыми начальными навыками  и умениями устной речи (</w:t>
      </w:r>
      <w:proofErr w:type="spellStart"/>
      <w:r w:rsidRPr="004A5E36">
        <w:rPr>
          <w:rFonts w:ascii="Times New Roman" w:hAnsi="Times New Roman"/>
          <w:sz w:val="24"/>
        </w:rPr>
        <w:t>аудирования</w:t>
      </w:r>
      <w:proofErr w:type="spellEnd"/>
      <w:r w:rsidRPr="004A5E36">
        <w:rPr>
          <w:rFonts w:ascii="Times New Roman" w:hAnsi="Times New Roman"/>
          <w:sz w:val="24"/>
        </w:rPr>
        <w:t xml:space="preserve"> и говорения). Обучение всем видам речевой деятельности осуществляется параллельно с незначительным устным опережением на самых первых порах. Школьники овладевают первичными навыками грамматического  оформления речи, а также определенным словарным запасом и  коммуникативными умениями, позволяющими осуществлять речевое взаимодействие в самых исходных ситуациях общения, например, «Знакомство», «Представление </w:t>
      </w:r>
      <w:r w:rsidRPr="004A5E36">
        <w:rPr>
          <w:rFonts w:ascii="Times New Roman" w:hAnsi="Times New Roman"/>
          <w:sz w:val="24"/>
        </w:rPr>
        <w:lastRenderedPageBreak/>
        <w:t xml:space="preserve">других при знакомстве», «Встреча», «Сообщение сведений о себе» и </w:t>
      </w:r>
      <w:proofErr w:type="spellStart"/>
      <w:r w:rsidRPr="004A5E36">
        <w:rPr>
          <w:rFonts w:ascii="Times New Roman" w:hAnsi="Times New Roman"/>
          <w:sz w:val="24"/>
        </w:rPr>
        <w:t>др</w:t>
      </w:r>
      <w:proofErr w:type="gramStart"/>
      <w:r w:rsidRPr="004A5E36">
        <w:rPr>
          <w:rFonts w:ascii="Times New Roman" w:hAnsi="Times New Roman"/>
          <w:sz w:val="24"/>
        </w:rPr>
        <w:t>.В</w:t>
      </w:r>
      <w:proofErr w:type="gramEnd"/>
      <w:r w:rsidRPr="004A5E36">
        <w:rPr>
          <w:rFonts w:ascii="Times New Roman" w:hAnsi="Times New Roman"/>
          <w:sz w:val="24"/>
        </w:rPr>
        <w:t>сего</w:t>
      </w:r>
      <w:proofErr w:type="spellEnd"/>
      <w:r w:rsidRPr="004A5E36">
        <w:rPr>
          <w:rFonts w:ascii="Times New Roman" w:hAnsi="Times New Roman"/>
          <w:sz w:val="24"/>
        </w:rPr>
        <w:t xml:space="preserve"> на вводный курс отведено  30 учебных часов.</w:t>
      </w:r>
    </w:p>
    <w:p w:rsidR="0093021E" w:rsidRPr="004A5E36" w:rsidRDefault="0093021E" w:rsidP="004A5E36">
      <w:pPr>
        <w:spacing w:after="0" w:line="20" w:lineRule="atLeast"/>
        <w:ind w:left="360"/>
        <w:jc w:val="both"/>
        <w:rPr>
          <w:rFonts w:ascii="Times New Roman" w:hAnsi="Times New Roman"/>
          <w:sz w:val="24"/>
        </w:rPr>
      </w:pPr>
      <w:r w:rsidRPr="004A5E36">
        <w:rPr>
          <w:rFonts w:ascii="Times New Roman" w:hAnsi="Times New Roman"/>
          <w:sz w:val="24"/>
          <w:u w:val="single"/>
        </w:rPr>
        <w:t xml:space="preserve">Основной курс </w:t>
      </w:r>
      <w:r w:rsidRPr="004A5E36">
        <w:rPr>
          <w:rFonts w:ascii="Times New Roman" w:hAnsi="Times New Roman"/>
          <w:sz w:val="24"/>
        </w:rPr>
        <w:t xml:space="preserve">ставит своей задачей дальнейшее развитие личности школьников, их иноязычных коммуникативных умений на базе приобретенных ранее и осваиваемых попутно языковых умений и навыков. </w:t>
      </w:r>
    </w:p>
    <w:p w:rsidR="0093021E" w:rsidRPr="004A5E36" w:rsidRDefault="0093021E" w:rsidP="004A5E36">
      <w:pPr>
        <w:spacing w:after="0" w:line="20" w:lineRule="atLeast"/>
        <w:ind w:left="360" w:firstLine="348"/>
        <w:jc w:val="both"/>
        <w:rPr>
          <w:rFonts w:ascii="Times New Roman" w:hAnsi="Times New Roman"/>
          <w:sz w:val="24"/>
        </w:rPr>
      </w:pPr>
      <w:r w:rsidRPr="004A5E36">
        <w:rPr>
          <w:rFonts w:ascii="Times New Roman" w:hAnsi="Times New Roman"/>
          <w:sz w:val="24"/>
        </w:rPr>
        <w:t>Содержательный план этой части включает заочное знакомство с немецкими сверстниками. Дает представление о возможной переписке и нацелен на подготовку к празднику «Прощай, 2-й класс!» - смотру достигнутого за 1-й год обучения немецкому языку</w:t>
      </w:r>
      <w:proofErr w:type="gramStart"/>
      <w:r w:rsidRPr="004A5E36">
        <w:rPr>
          <w:rFonts w:ascii="Times New Roman" w:hAnsi="Times New Roman"/>
          <w:sz w:val="24"/>
        </w:rPr>
        <w:t xml:space="preserve">.. </w:t>
      </w:r>
      <w:proofErr w:type="gramEnd"/>
      <w:r w:rsidRPr="004A5E36">
        <w:rPr>
          <w:rFonts w:ascii="Times New Roman" w:hAnsi="Times New Roman"/>
          <w:sz w:val="24"/>
        </w:rPr>
        <w:t>Серии «шагов» объединены в параграфы (главы). Эта часть учебника рассчитана на 34 часа  с учетом того, что на весь курс обучения во втором классе отводится 68-70 учебных часов (35 недель по 2 часа).</w:t>
      </w:r>
    </w:p>
    <w:p w:rsidR="0093021E" w:rsidRPr="004A5E36" w:rsidRDefault="0093021E" w:rsidP="004A5E36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</w:rPr>
      </w:pPr>
      <w:r w:rsidRPr="004A5E36">
        <w:rPr>
          <w:rFonts w:ascii="Times New Roman" w:hAnsi="Times New Roman"/>
          <w:sz w:val="24"/>
        </w:rPr>
        <w:t>аудиокассета с текстами из учебника, текстами для развития навыков понимания на слух и фонетическими упражнениями.</w:t>
      </w:r>
    </w:p>
    <w:p w:rsidR="0093021E" w:rsidRPr="004A5E36" w:rsidRDefault="0093021E" w:rsidP="004A5E36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</w:rPr>
      </w:pPr>
      <w:r w:rsidRPr="004A5E36">
        <w:rPr>
          <w:rFonts w:ascii="Times New Roman" w:hAnsi="Times New Roman"/>
          <w:sz w:val="24"/>
        </w:rPr>
        <w:t>рабочая тетрадь с заданиями в двух частях (А и Б), составленные авторами Бим И.Л. и Рыжовой Л.И.. Задания и упражнения направлены на закрепление и углубление языкового материала и коммуникативных речевых структур, пройденных на занятиях.</w:t>
      </w:r>
    </w:p>
    <w:p w:rsidR="0093021E" w:rsidRPr="004A5E36" w:rsidRDefault="0093021E" w:rsidP="004A5E36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</w:rPr>
      </w:pPr>
      <w:r w:rsidRPr="004A5E36">
        <w:rPr>
          <w:rFonts w:ascii="Times New Roman" w:hAnsi="Times New Roman"/>
          <w:sz w:val="24"/>
        </w:rPr>
        <w:t xml:space="preserve">книга для учителя, составленная авторами Бим И.Л., Рыжовой Л.И., </w:t>
      </w:r>
      <w:proofErr w:type="spellStart"/>
      <w:r w:rsidRPr="004A5E36">
        <w:rPr>
          <w:rFonts w:ascii="Times New Roman" w:hAnsi="Times New Roman"/>
          <w:sz w:val="24"/>
        </w:rPr>
        <w:t>Садомовой</w:t>
      </w:r>
      <w:proofErr w:type="spellEnd"/>
      <w:r w:rsidRPr="004A5E36">
        <w:rPr>
          <w:rFonts w:ascii="Times New Roman" w:hAnsi="Times New Roman"/>
          <w:sz w:val="24"/>
        </w:rPr>
        <w:t xml:space="preserve"> Л.В. </w:t>
      </w:r>
    </w:p>
    <w:p w:rsidR="0093021E" w:rsidRPr="004A5E36" w:rsidRDefault="0093021E" w:rsidP="004A5E3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Регулярно проводятся словарные диктанты, что способствует лучшему усвоению студентами лексики.</w:t>
      </w:r>
    </w:p>
    <w:p w:rsidR="0093021E" w:rsidRPr="004A5E36" w:rsidRDefault="0093021E" w:rsidP="004A5E3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ab/>
        <w:t xml:space="preserve">Особое внимание уделяется широкому и эффективному внедрению в учебный процесс технических средств обучения. Применение ТСО на занятиях позволяет тренировать различные виды речевой деятельности одновременно, сочетать их в различных комбинациях. Помимо текстов и диалогов, расширяющих и активизирующих у студентов запас повседневно-обиходной, социально-культурной лексики, на занятиях проводится работа по </w:t>
      </w:r>
      <w:proofErr w:type="spellStart"/>
      <w:r w:rsidRPr="004A5E36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4A5E36">
        <w:rPr>
          <w:rFonts w:ascii="Times New Roman" w:hAnsi="Times New Roman"/>
          <w:sz w:val="24"/>
          <w:szCs w:val="24"/>
        </w:rPr>
        <w:t xml:space="preserve"> текстов профессиональной направленности</w:t>
      </w:r>
      <w:proofErr w:type="gramStart"/>
      <w:r w:rsidRPr="004A5E3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A5E36">
        <w:rPr>
          <w:rFonts w:ascii="Times New Roman" w:hAnsi="Times New Roman"/>
          <w:sz w:val="24"/>
          <w:szCs w:val="24"/>
        </w:rPr>
        <w:t xml:space="preserve"> </w:t>
      </w: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 xml:space="preserve">Содержание тем учебного </w:t>
      </w:r>
      <w:r w:rsidRPr="004A5E36">
        <w:rPr>
          <w:rFonts w:ascii="Times New Roman" w:hAnsi="Times New Roman"/>
          <w:b/>
          <w:sz w:val="24"/>
          <w:szCs w:val="24"/>
        </w:rPr>
        <w:t xml:space="preserve"> </w:t>
      </w:r>
      <w:r w:rsidRPr="0093021E">
        <w:rPr>
          <w:rFonts w:ascii="Times New Roman" w:hAnsi="Times New Roman"/>
          <w:b/>
          <w:sz w:val="24"/>
          <w:szCs w:val="24"/>
        </w:rPr>
        <w:t>курса</w:t>
      </w:r>
      <w:r w:rsidRPr="004A5E36">
        <w:rPr>
          <w:rFonts w:ascii="Times New Roman" w:hAnsi="Times New Roman"/>
          <w:b/>
          <w:sz w:val="24"/>
          <w:szCs w:val="24"/>
        </w:rPr>
        <w:t xml:space="preserve"> 3 класса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Предметное содержание речи:</w:t>
      </w:r>
    </w:p>
    <w:p w:rsidR="0093021E" w:rsidRPr="0093021E" w:rsidRDefault="0093021E" w:rsidP="004A5E36">
      <w:pPr>
        <w:spacing w:after="0" w:line="20" w:lineRule="atLeast"/>
        <w:ind w:left="284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Встреча с друзьями. Лето – прекрасное время! Наши летние фото. Школа. Начало учебного года. Какой сегодня день недели. </w:t>
      </w:r>
    </w:p>
    <w:p w:rsidR="0093021E" w:rsidRPr="0093021E" w:rsidRDefault="0093021E" w:rsidP="004A5E36">
      <w:pPr>
        <w:spacing w:after="0" w:line="20" w:lineRule="atLeast"/>
        <w:ind w:left="284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Здорово осенью у бабушки в деревне!  Осенью все спелое. Любимые животные.</w:t>
      </w:r>
    </w:p>
    <w:p w:rsidR="0093021E" w:rsidRPr="0093021E" w:rsidRDefault="0093021E" w:rsidP="004A5E36">
      <w:pPr>
        <w:spacing w:after="0" w:line="20" w:lineRule="atLeast"/>
        <w:ind w:left="284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Какая погода зимой? Зимние праздники.</w:t>
      </w:r>
    </w:p>
    <w:p w:rsidR="0093021E" w:rsidRPr="0093021E" w:rsidRDefault="0093021E" w:rsidP="004A5E36">
      <w:pPr>
        <w:spacing w:after="0" w:line="20" w:lineRule="atLeast"/>
        <w:ind w:left="284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В школе много разных дел.</w:t>
      </w:r>
    </w:p>
    <w:p w:rsidR="0093021E" w:rsidRPr="0093021E" w:rsidRDefault="0093021E" w:rsidP="004A5E36">
      <w:pPr>
        <w:spacing w:after="0" w:line="20" w:lineRule="atLeast"/>
        <w:ind w:left="284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Что делают в школе наши немецкие друзья? Весна пришла. Семья Мюллер празднует Пасху.</w:t>
      </w:r>
    </w:p>
    <w:p w:rsidR="0093021E" w:rsidRPr="0093021E" w:rsidRDefault="0093021E" w:rsidP="004A5E36">
      <w:pPr>
        <w:spacing w:after="0" w:line="20" w:lineRule="atLeast"/>
        <w:ind w:left="284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День рожденья! Наши приготовления к этому прекрасному дню.</w:t>
      </w:r>
    </w:p>
    <w:p w:rsidR="0093021E" w:rsidRPr="0093021E" w:rsidRDefault="0093021E" w:rsidP="004A5E36">
      <w:pPr>
        <w:spacing w:after="0" w:line="20" w:lineRule="atLeast"/>
        <w:ind w:left="284"/>
        <w:jc w:val="center"/>
        <w:rPr>
          <w:rFonts w:ascii="Times New Roman" w:hAnsi="Times New Roman"/>
          <w:sz w:val="24"/>
          <w:szCs w:val="24"/>
        </w:rPr>
      </w:pPr>
    </w:p>
    <w:p w:rsidR="0093021E" w:rsidRPr="0093021E" w:rsidRDefault="0093021E" w:rsidP="004A5E36">
      <w:pPr>
        <w:spacing w:after="0" w:line="20" w:lineRule="atLeast"/>
        <w:ind w:left="284"/>
        <w:jc w:val="center"/>
        <w:rPr>
          <w:rFonts w:ascii="Times New Roman" w:hAnsi="Times New Roman"/>
          <w:sz w:val="24"/>
          <w:szCs w:val="24"/>
        </w:rPr>
      </w:pPr>
    </w:p>
    <w:p w:rsidR="0093021E" w:rsidRPr="0093021E" w:rsidRDefault="0093021E" w:rsidP="004A5E36">
      <w:pPr>
        <w:spacing w:after="0" w:line="2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>Требования к уровню подготовки учащихся, обучающихся по данной программе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93021E" w:rsidRPr="0093021E" w:rsidRDefault="0093021E" w:rsidP="004A5E3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Научиться читать и писать немецкие буквы, буквосочетания, слова, предложения.</w:t>
      </w:r>
    </w:p>
    <w:p w:rsidR="0093021E" w:rsidRPr="0093021E" w:rsidRDefault="0093021E" w:rsidP="004A5E3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Овладеть алфавитом.</w:t>
      </w:r>
    </w:p>
    <w:p w:rsidR="0093021E" w:rsidRPr="0093021E" w:rsidRDefault="0093021E" w:rsidP="004A5E3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21E">
        <w:rPr>
          <w:rFonts w:ascii="Times New Roman" w:hAnsi="Times New Roman"/>
          <w:sz w:val="24"/>
          <w:szCs w:val="24"/>
        </w:rPr>
        <w:t>Научиться относительно правильно произносить</w:t>
      </w:r>
      <w:proofErr w:type="gramEnd"/>
      <w:r w:rsidRPr="0093021E">
        <w:rPr>
          <w:rFonts w:ascii="Times New Roman" w:hAnsi="Times New Roman"/>
          <w:sz w:val="24"/>
          <w:szCs w:val="24"/>
        </w:rPr>
        <w:t xml:space="preserve">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 мелодии).</w:t>
      </w:r>
    </w:p>
    <w:p w:rsidR="0093021E" w:rsidRPr="0093021E" w:rsidRDefault="0093021E" w:rsidP="004A5E3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</w:p>
    <w:p w:rsidR="0093021E" w:rsidRPr="0093021E" w:rsidRDefault="0093021E" w:rsidP="004A5E3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21E">
        <w:rPr>
          <w:rFonts w:ascii="Times New Roman" w:hAnsi="Times New Roman"/>
          <w:sz w:val="24"/>
          <w:szCs w:val="24"/>
        </w:rPr>
        <w:t>Научиться грамматически правильно оформлять</w:t>
      </w:r>
      <w:proofErr w:type="gramEnd"/>
      <w:r w:rsidRPr="0093021E">
        <w:rPr>
          <w:rFonts w:ascii="Times New Roman" w:hAnsi="Times New Roman"/>
          <w:sz w:val="24"/>
          <w:szCs w:val="24"/>
        </w:rPr>
        <w:t xml:space="preserve">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93021E" w:rsidRPr="0093021E" w:rsidRDefault="0093021E" w:rsidP="004A5E3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Совершенствовать уже известные и наиболее важные приемы учения – списывание, выписывание работу с текстом, в том числе чтение по ролям диалогов, др.</w:t>
      </w:r>
    </w:p>
    <w:p w:rsidR="0093021E" w:rsidRPr="0093021E" w:rsidRDefault="0093021E" w:rsidP="004A5E3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>Речевые умения.</w:t>
      </w: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lastRenderedPageBreak/>
        <w:t>Говорение.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-диалог-расспрос – уметь задавать вопросы: кто? что? когда? где? куда?; 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-диалог-побуждение к действию – уметь обратиться с просьбой и выразить готовность или отказ её выполнить, используя побудительные предложения;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Объём диалогического высказывания – 2-3 реплики с каждой стороны.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Составление небольших монологических высказываний: рассказ о себе, своём друге, своей семье; описание персонажей прочитанной сказки с опорой на картинку.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Объём монологического высказывания – 5-6 фраз.</w:t>
      </w: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>Аудирование.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Время звучания текста для </w:t>
      </w:r>
      <w:proofErr w:type="spellStart"/>
      <w:r w:rsidRPr="0093021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93021E">
        <w:rPr>
          <w:rFonts w:ascii="Times New Roman" w:hAnsi="Times New Roman"/>
          <w:sz w:val="24"/>
          <w:szCs w:val="24"/>
        </w:rPr>
        <w:t xml:space="preserve"> – до 1 минуты.</w:t>
      </w: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>Чтение.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 Чтение вслух небольших текстов, построенных на изучаемом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текстов, содержащих отдельные незнакомые слова; нахождение в тексте необходимой информации. Использование двуязычного словаря учебника. Объём текстов – примерно 100 слов (без учёта артиклей).</w:t>
      </w: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>Письмо и письменная речь.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 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>Языковые знания и навыки (практическое усвоение).</w:t>
      </w: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>Графика и орфография.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 Все буквы алфавита, основные буквосочетания и звукобуквенные соответствия. Основные правила чтения и орфографии. Написание наиболее употребительных слов, вошедших в активный словарь.</w:t>
      </w: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>Фонетическая сторона речи.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звуков: долгота и краткость гласных, твёрдый приступ, оглушение согласных в конце слога, слова, отсутствие палатализации согласных перед гласными переднего ряда. Ударение в слове и в предложении. Интонация утвердительного, вопросительного и побудительного предложений.</w:t>
      </w: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93021E">
        <w:rPr>
          <w:rFonts w:ascii="Times New Roman" w:hAnsi="Times New Roman"/>
          <w:sz w:val="24"/>
          <w:szCs w:val="24"/>
        </w:rPr>
        <w:t>.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Лексические единицы, обслуживающие ситуации общения в пределах тематики начальной школы, в объёме 200 лексических единиц для двустороннего усвоения: простейшие устойчивые словосочетания, оценочная лексика и реплики-клише как элементы речевого этикета, отражающие культуру стран изучаемого языка. Начальное представление о способах словообразования. Интернациональные слова.</w:t>
      </w: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>Грамматическая сторона речи.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 Основные коммуникативные типы предложения: повествовательное, побудительное, вопросительное. Общий и специальный вопрос. Вопросительные слова. Порядок слов в предложении. Утвердительное и отрицательное предложения. </w:t>
      </w:r>
      <w:proofErr w:type="gramStart"/>
      <w:r w:rsidRPr="0093021E">
        <w:rPr>
          <w:rFonts w:ascii="Times New Roman" w:hAnsi="Times New Roman"/>
          <w:sz w:val="24"/>
          <w:szCs w:val="24"/>
        </w:rPr>
        <w:t>Предложения с простым глагольным сказуемым, с составным именным и составным глагольным сказуемыми.</w:t>
      </w:r>
      <w:proofErr w:type="gramEnd"/>
      <w:r w:rsidRPr="0093021E">
        <w:rPr>
          <w:rFonts w:ascii="Times New Roman" w:hAnsi="Times New Roman"/>
          <w:sz w:val="24"/>
          <w:szCs w:val="24"/>
        </w:rPr>
        <w:t xml:space="preserve"> Безличные предложения. Нераспространённые и распространённые предложения. Сложносочинённые предложения с союзами </w:t>
      </w:r>
      <w:proofErr w:type="spellStart"/>
      <w:r w:rsidRPr="0093021E">
        <w:rPr>
          <w:rFonts w:ascii="Times New Roman" w:hAnsi="Times New Roman"/>
          <w:sz w:val="24"/>
          <w:szCs w:val="24"/>
        </w:rPr>
        <w:t>und</w:t>
      </w:r>
      <w:proofErr w:type="spellEnd"/>
      <w:r w:rsidRPr="009302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21E">
        <w:rPr>
          <w:rFonts w:ascii="Times New Roman" w:hAnsi="Times New Roman"/>
          <w:sz w:val="24"/>
          <w:szCs w:val="24"/>
        </w:rPr>
        <w:t>aber</w:t>
      </w:r>
      <w:proofErr w:type="spellEnd"/>
      <w:r w:rsidRPr="0093021E">
        <w:rPr>
          <w:rFonts w:ascii="Times New Roman" w:hAnsi="Times New Roman"/>
          <w:sz w:val="24"/>
          <w:szCs w:val="24"/>
        </w:rPr>
        <w:t xml:space="preserve">. Спряжение слабых и некоторых сильных глаголов в </w:t>
      </w:r>
      <w:proofErr w:type="spellStart"/>
      <w:r w:rsidRPr="0093021E">
        <w:rPr>
          <w:rFonts w:ascii="Times New Roman" w:hAnsi="Times New Roman"/>
          <w:sz w:val="24"/>
          <w:szCs w:val="24"/>
        </w:rPr>
        <w:t>Präsens</w:t>
      </w:r>
      <w:proofErr w:type="spellEnd"/>
      <w:r w:rsidRPr="0093021E">
        <w:rPr>
          <w:rFonts w:ascii="Times New Roman" w:hAnsi="Times New Roman"/>
          <w:sz w:val="24"/>
          <w:szCs w:val="24"/>
        </w:rPr>
        <w:t xml:space="preserve">. Спряжение модальных глаголов. Неопределённая форма глаголов. Повелительное наклонение наиболее распространённых глаголов в утвердительной и отрицательной форме.  Существительные мужского и женского рода ед. </w:t>
      </w:r>
      <w:r w:rsidRPr="0093021E">
        <w:rPr>
          <w:rFonts w:ascii="Times New Roman" w:hAnsi="Times New Roman"/>
          <w:sz w:val="24"/>
          <w:szCs w:val="24"/>
        </w:rPr>
        <w:lastRenderedPageBreak/>
        <w:t xml:space="preserve">и мн. числа с определённым и неопределённым артиклем. Склонение существительных. Местоимения личные, притяжательные, указательные. Качественные прилагательные. Количественные до 100   и порядковые числительные до 30. Отрицания </w:t>
      </w:r>
      <w:proofErr w:type="spellStart"/>
      <w:r w:rsidRPr="0093021E">
        <w:rPr>
          <w:rFonts w:ascii="Times New Roman" w:hAnsi="Times New Roman"/>
          <w:sz w:val="24"/>
          <w:szCs w:val="24"/>
        </w:rPr>
        <w:t>kein</w:t>
      </w:r>
      <w:proofErr w:type="spellEnd"/>
      <w:r w:rsidRPr="009302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21E">
        <w:rPr>
          <w:rFonts w:ascii="Times New Roman" w:hAnsi="Times New Roman"/>
          <w:sz w:val="24"/>
          <w:szCs w:val="24"/>
        </w:rPr>
        <w:t>nicht</w:t>
      </w:r>
      <w:proofErr w:type="spellEnd"/>
      <w:r w:rsidRPr="0093021E">
        <w:rPr>
          <w:rFonts w:ascii="Times New Roman" w:hAnsi="Times New Roman"/>
          <w:sz w:val="24"/>
          <w:szCs w:val="24"/>
        </w:rPr>
        <w:t>. Наиболее употребительные предлоги (</w:t>
      </w:r>
      <w:r w:rsidRPr="0093021E">
        <w:rPr>
          <w:rFonts w:ascii="Times New Roman" w:hAnsi="Times New Roman"/>
          <w:sz w:val="24"/>
          <w:szCs w:val="24"/>
          <w:lang w:val="de-DE"/>
        </w:rPr>
        <w:t>in</w:t>
      </w:r>
      <w:r w:rsidRPr="0093021E">
        <w:rPr>
          <w:rFonts w:ascii="Times New Roman" w:hAnsi="Times New Roman"/>
          <w:sz w:val="24"/>
          <w:szCs w:val="24"/>
        </w:rPr>
        <w:t xml:space="preserve">, </w:t>
      </w:r>
      <w:r w:rsidRPr="0093021E">
        <w:rPr>
          <w:rFonts w:ascii="Times New Roman" w:hAnsi="Times New Roman"/>
          <w:sz w:val="24"/>
          <w:szCs w:val="24"/>
          <w:lang w:val="de-DE"/>
        </w:rPr>
        <w:t>auf</w:t>
      </w:r>
      <w:r w:rsidRPr="0093021E">
        <w:rPr>
          <w:rFonts w:ascii="Times New Roman" w:hAnsi="Times New Roman"/>
          <w:sz w:val="24"/>
          <w:szCs w:val="24"/>
        </w:rPr>
        <w:t xml:space="preserve">, </w:t>
      </w:r>
      <w:r w:rsidRPr="0093021E">
        <w:rPr>
          <w:rFonts w:ascii="Times New Roman" w:hAnsi="Times New Roman"/>
          <w:sz w:val="24"/>
          <w:szCs w:val="24"/>
          <w:lang w:val="de-DE"/>
        </w:rPr>
        <w:t>neben</w:t>
      </w:r>
      <w:r w:rsidRPr="0093021E">
        <w:rPr>
          <w:rFonts w:ascii="Times New Roman" w:hAnsi="Times New Roman"/>
          <w:sz w:val="24"/>
          <w:szCs w:val="24"/>
        </w:rPr>
        <w:t xml:space="preserve">, </w:t>
      </w:r>
      <w:r w:rsidRPr="0093021E">
        <w:rPr>
          <w:rFonts w:ascii="Times New Roman" w:hAnsi="Times New Roman"/>
          <w:sz w:val="24"/>
          <w:szCs w:val="24"/>
          <w:lang w:val="de-DE"/>
        </w:rPr>
        <w:t>mit</w:t>
      </w:r>
      <w:r w:rsidRPr="0093021E">
        <w:rPr>
          <w:rFonts w:ascii="Times New Roman" w:hAnsi="Times New Roman"/>
          <w:sz w:val="24"/>
          <w:szCs w:val="24"/>
        </w:rPr>
        <w:t xml:space="preserve">, </w:t>
      </w:r>
      <w:r w:rsidR="00BF75FE" w:rsidRPr="0093021E">
        <w:rPr>
          <w:rFonts w:ascii="Times New Roman" w:hAnsi="Times New Roman"/>
          <w:sz w:val="24"/>
          <w:szCs w:val="24"/>
          <w:lang w:val="de-DE"/>
        </w:rPr>
        <w:t>über</w:t>
      </w:r>
      <w:bookmarkStart w:id="0" w:name="_GoBack"/>
      <w:bookmarkEnd w:id="0"/>
      <w:r w:rsidRPr="0093021E">
        <w:rPr>
          <w:rFonts w:ascii="Times New Roman" w:hAnsi="Times New Roman"/>
          <w:sz w:val="24"/>
          <w:szCs w:val="24"/>
        </w:rPr>
        <w:t xml:space="preserve">, </w:t>
      </w:r>
      <w:r w:rsidRPr="0093021E">
        <w:rPr>
          <w:rFonts w:ascii="Times New Roman" w:hAnsi="Times New Roman"/>
          <w:sz w:val="24"/>
          <w:szCs w:val="24"/>
          <w:lang w:val="de-DE"/>
        </w:rPr>
        <w:t>nach</w:t>
      </w:r>
      <w:r w:rsidRPr="0093021E">
        <w:rPr>
          <w:rFonts w:ascii="Times New Roman" w:hAnsi="Times New Roman"/>
          <w:sz w:val="24"/>
          <w:szCs w:val="24"/>
        </w:rPr>
        <w:t xml:space="preserve">, </w:t>
      </w:r>
      <w:r w:rsidRPr="0093021E">
        <w:rPr>
          <w:rFonts w:ascii="Times New Roman" w:hAnsi="Times New Roman"/>
          <w:sz w:val="24"/>
          <w:szCs w:val="24"/>
          <w:lang w:val="de-DE"/>
        </w:rPr>
        <w:t>zwischen</w:t>
      </w:r>
      <w:r w:rsidRPr="0093021E">
        <w:rPr>
          <w:rFonts w:ascii="Times New Roman" w:hAnsi="Times New Roman"/>
          <w:sz w:val="24"/>
          <w:szCs w:val="24"/>
        </w:rPr>
        <w:t>).</w:t>
      </w:r>
    </w:p>
    <w:p w:rsidR="0093021E" w:rsidRPr="0093021E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93021E">
        <w:rPr>
          <w:rFonts w:ascii="Times New Roman" w:hAnsi="Times New Roman"/>
          <w:b/>
          <w:sz w:val="24"/>
          <w:szCs w:val="24"/>
        </w:rPr>
        <w:t>освоивших</w:t>
      </w:r>
      <w:proofErr w:type="gramEnd"/>
      <w:r w:rsidRPr="0093021E">
        <w:rPr>
          <w:rFonts w:ascii="Times New Roman" w:hAnsi="Times New Roman"/>
          <w:b/>
          <w:sz w:val="24"/>
          <w:szCs w:val="24"/>
        </w:rPr>
        <w:t xml:space="preserve"> программу за третий класс.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В результате изучения немецкого языка ученик должен: 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знать\ понимать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-алфавит, буквы, основные буквосочетания, звуки изучаемого языка;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основные правила чтения и орфографии изучаемого языка;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особенности интонации основных типов предложений;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- название страны \ стран изучаемого языка, их столиц; 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имена наиболее известных персонажей детских литературных произведений;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наизусть рифмованные произведения детского немецкого фольклора;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уметь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понимать на слух речь учителя, одноклассников, основное содержание облегчённых текстов с опорой на зрительную наглядность;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участвовать в элементарном этикетном диалоге;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расспрашивать собеседника, задавая простые вопросы (что? кто? где? когда?) и отвечать на вопросы собеседника;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кратко рассказывать о себе, своей семье, друге;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составлять небольшие описания предмета, картинки по образцу;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списывать текст на немецком языке</w:t>
      </w:r>
      <w:proofErr w:type="gramStart"/>
      <w:r w:rsidRPr="009302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3021E">
        <w:rPr>
          <w:rFonts w:ascii="Times New Roman" w:hAnsi="Times New Roman"/>
          <w:sz w:val="24"/>
          <w:szCs w:val="24"/>
        </w:rPr>
        <w:t xml:space="preserve"> выписывать из него или вставлять в него слова в соответствии с решаемой учебной задачей;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писать краткое поздравление (с днём рождения, с праздником) с опорой на образец;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93021E">
        <w:rPr>
          <w:rFonts w:ascii="Times New Roman" w:hAnsi="Times New Roman"/>
          <w:sz w:val="24"/>
          <w:szCs w:val="24"/>
        </w:rPr>
        <w:t>для</w:t>
      </w:r>
      <w:proofErr w:type="gramEnd"/>
      <w:r w:rsidRPr="0093021E">
        <w:rPr>
          <w:rFonts w:ascii="Times New Roman" w:hAnsi="Times New Roman"/>
          <w:sz w:val="24"/>
          <w:szCs w:val="24"/>
        </w:rPr>
        <w:t>: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устного общения 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преодоления психологических барьеров в использовании немецкого языка как средства общения;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- ознакомления с детским зарубежным фольклором и доступными образцами художественной литературы на немецком языке; </w:t>
      </w:r>
    </w:p>
    <w:p w:rsidR="0093021E" w:rsidRPr="0093021E" w:rsidRDefault="0093021E" w:rsidP="004A5E36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- более глубокого осознания некоторых особенностей родного языка. </w:t>
      </w:r>
    </w:p>
    <w:p w:rsidR="0093021E" w:rsidRPr="0093021E" w:rsidRDefault="0093021E" w:rsidP="004A5E36">
      <w:pPr>
        <w:spacing w:after="0" w:line="2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93021E" w:rsidRPr="0093021E" w:rsidRDefault="0093021E" w:rsidP="004A5E3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УМК, </w:t>
      </w:r>
      <w:proofErr w:type="gramStart"/>
      <w:r w:rsidRPr="0093021E">
        <w:rPr>
          <w:rFonts w:ascii="Times New Roman" w:hAnsi="Times New Roman"/>
          <w:sz w:val="24"/>
          <w:szCs w:val="24"/>
        </w:rPr>
        <w:t>применяемый</w:t>
      </w:r>
      <w:proofErr w:type="gramEnd"/>
      <w:r w:rsidRPr="0093021E">
        <w:rPr>
          <w:rFonts w:ascii="Times New Roman" w:hAnsi="Times New Roman"/>
          <w:sz w:val="24"/>
          <w:szCs w:val="24"/>
        </w:rPr>
        <w:t xml:space="preserve"> на занятиях по немецкому языку для учащихся второго класса состоит из следующих составных частей:</w:t>
      </w:r>
    </w:p>
    <w:p w:rsidR="0093021E" w:rsidRPr="0093021E" w:rsidRDefault="0093021E" w:rsidP="004A5E36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021E">
        <w:rPr>
          <w:rFonts w:ascii="Times New Roman" w:hAnsi="Times New Roman"/>
          <w:sz w:val="24"/>
          <w:szCs w:val="24"/>
          <w:lang w:val="en-US"/>
        </w:rPr>
        <w:t>рабочая</w:t>
      </w:r>
      <w:proofErr w:type="spellEnd"/>
      <w:r w:rsidRPr="009302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021E">
        <w:rPr>
          <w:rFonts w:ascii="Times New Roman" w:hAnsi="Times New Roman"/>
          <w:sz w:val="24"/>
          <w:szCs w:val="24"/>
          <w:lang w:val="en-US"/>
        </w:rPr>
        <w:t>программа</w:t>
      </w:r>
      <w:proofErr w:type="spellEnd"/>
    </w:p>
    <w:p w:rsidR="0093021E" w:rsidRPr="0093021E" w:rsidRDefault="0093021E" w:rsidP="004A5E36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учебник “Немецкий язык. Первые шаги для 3 класс</w:t>
      </w:r>
      <w:proofErr w:type="gramStart"/>
      <w:r w:rsidRPr="0093021E">
        <w:rPr>
          <w:rFonts w:ascii="Times New Roman" w:hAnsi="Times New Roman"/>
          <w:sz w:val="24"/>
          <w:szCs w:val="24"/>
        </w:rPr>
        <w:t>а(</w:t>
      </w:r>
      <w:proofErr w:type="gramEnd"/>
      <w:r w:rsidRPr="0093021E">
        <w:rPr>
          <w:rFonts w:ascii="Times New Roman" w:hAnsi="Times New Roman"/>
          <w:sz w:val="24"/>
          <w:szCs w:val="24"/>
        </w:rPr>
        <w:t>в двух частях)”, разработанный Бим И.Л.  Рыжовой Л.И., изданный в 2007 г..  Учебник состоит из двух частей: вводного курса и основного курса.</w:t>
      </w:r>
    </w:p>
    <w:p w:rsidR="0093021E" w:rsidRPr="0093021E" w:rsidRDefault="0093021E" w:rsidP="004A5E36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 Обучение всем видам речевой деятельности осуществляется параллельно с незначительным устным опережением на самых первых порах. Школьники овладевают первичными навыками грамматического  оформления речи, а также определенным словарным запасом и  коммуникативными умениями, позволяющими осуществлять речевое взаимодействие в самых исходных ситуациях общения, например, «Знакомство», «Представление других при знакомстве», «Встреча», «Сообщение сведений о себе» и </w:t>
      </w:r>
      <w:proofErr w:type="spellStart"/>
      <w:r w:rsidRPr="0093021E">
        <w:rPr>
          <w:rFonts w:ascii="Times New Roman" w:hAnsi="Times New Roman"/>
          <w:sz w:val="24"/>
          <w:szCs w:val="24"/>
        </w:rPr>
        <w:t>др</w:t>
      </w:r>
      <w:proofErr w:type="gramStart"/>
      <w:r w:rsidRPr="0093021E">
        <w:rPr>
          <w:rFonts w:ascii="Times New Roman" w:hAnsi="Times New Roman"/>
          <w:sz w:val="24"/>
          <w:szCs w:val="24"/>
        </w:rPr>
        <w:t>.В</w:t>
      </w:r>
      <w:proofErr w:type="gramEnd"/>
      <w:r w:rsidRPr="0093021E">
        <w:rPr>
          <w:rFonts w:ascii="Times New Roman" w:hAnsi="Times New Roman"/>
          <w:sz w:val="24"/>
          <w:szCs w:val="24"/>
        </w:rPr>
        <w:t>сего</w:t>
      </w:r>
      <w:proofErr w:type="spellEnd"/>
      <w:r w:rsidRPr="0093021E">
        <w:rPr>
          <w:rFonts w:ascii="Times New Roman" w:hAnsi="Times New Roman"/>
          <w:sz w:val="24"/>
          <w:szCs w:val="24"/>
        </w:rPr>
        <w:t xml:space="preserve"> на вводный курс отведено  30 учебных часов.</w:t>
      </w:r>
    </w:p>
    <w:p w:rsidR="0093021E" w:rsidRPr="0093021E" w:rsidRDefault="0093021E" w:rsidP="004A5E36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  <w:u w:val="single"/>
        </w:rPr>
        <w:t xml:space="preserve">Основной курс </w:t>
      </w:r>
      <w:r w:rsidRPr="0093021E">
        <w:rPr>
          <w:rFonts w:ascii="Times New Roman" w:hAnsi="Times New Roman"/>
          <w:sz w:val="24"/>
          <w:szCs w:val="24"/>
        </w:rPr>
        <w:t xml:space="preserve">ставит своей задачей дальнейшее развитие личности школьников, их иноязычных коммуникативных умений на базе приобретенных ранее и осваиваемых попутно языковых умений и навыков. </w:t>
      </w:r>
    </w:p>
    <w:p w:rsidR="0093021E" w:rsidRPr="0093021E" w:rsidRDefault="0093021E" w:rsidP="004A5E36">
      <w:pPr>
        <w:spacing w:after="0" w:line="20" w:lineRule="atLeast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lastRenderedPageBreak/>
        <w:t>Содержательный план этой части включает заочное знакомство с немецкими сверстниками. Дает представление о возможной переписке и нацелен на подготовку к празднику «Прощай, 3-й класс!» - смотру достигнутого за 1-й год обучения немецкому языку</w:t>
      </w:r>
      <w:proofErr w:type="gramStart"/>
      <w:r w:rsidRPr="0093021E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93021E">
        <w:rPr>
          <w:rFonts w:ascii="Times New Roman" w:hAnsi="Times New Roman"/>
          <w:sz w:val="24"/>
          <w:szCs w:val="24"/>
        </w:rPr>
        <w:t>Серии «шагов» объединены в параграфы (главы). Эта часть учебника рассчитана на 34 часа  с учетом того, что на весь курс обучения во втором классе отводится 68-70 учебных часов (35 недель по 2 часа).</w:t>
      </w:r>
    </w:p>
    <w:p w:rsidR="0093021E" w:rsidRPr="0093021E" w:rsidRDefault="0093021E" w:rsidP="004A5E36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аудиокассета с текстами из учебника, текстами для развития навыков понимания на слух и фонетическими упражнениями.</w:t>
      </w:r>
    </w:p>
    <w:p w:rsidR="0093021E" w:rsidRPr="0093021E" w:rsidRDefault="0093021E" w:rsidP="004A5E36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рабочая тетрадь с заданиями в двух частях (А и Б), составленные авторами Бим И.Л. и Рыжовой Л.И.. Задания и упражнения направлены на закрепление и углубление языкового материала и коммуникативных речевых структур, пройденных на занятиях.</w:t>
      </w:r>
    </w:p>
    <w:p w:rsidR="0093021E" w:rsidRPr="0093021E" w:rsidRDefault="0093021E" w:rsidP="004A5E36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книга для учителя, составленная авторами Бим И.Л., Рыжовой Л.И., </w:t>
      </w:r>
      <w:proofErr w:type="spellStart"/>
      <w:r w:rsidRPr="0093021E">
        <w:rPr>
          <w:rFonts w:ascii="Times New Roman" w:hAnsi="Times New Roman"/>
          <w:sz w:val="24"/>
          <w:szCs w:val="24"/>
        </w:rPr>
        <w:t>Садомовой</w:t>
      </w:r>
      <w:proofErr w:type="spellEnd"/>
      <w:r w:rsidRPr="0093021E">
        <w:rPr>
          <w:rFonts w:ascii="Times New Roman" w:hAnsi="Times New Roman"/>
          <w:sz w:val="24"/>
          <w:szCs w:val="24"/>
        </w:rPr>
        <w:t xml:space="preserve"> Л.В. </w:t>
      </w:r>
    </w:p>
    <w:p w:rsidR="0093021E" w:rsidRPr="0093021E" w:rsidRDefault="0093021E" w:rsidP="004A5E3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Регулярно проводятся словарные диктанты, что способствует лучшему усвоению студентами лексики.</w:t>
      </w:r>
    </w:p>
    <w:p w:rsidR="0093021E" w:rsidRPr="0093021E" w:rsidRDefault="0093021E" w:rsidP="004A5E3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ab/>
        <w:t xml:space="preserve">Особое внимание уделяется широкому и эффективному внедрению в учебный процесс технических средств обучения. Применение ТСО на занятиях позволяет тренировать различные виды речевой деятельности одновременно, сочетать их в различных комбинациях. Помимо текстов и диалогов, расширяющих и активизирующих у студентов запас повседневно-обиходной, социально-культурной лексики, на занятиях проводится работа по </w:t>
      </w:r>
      <w:proofErr w:type="spellStart"/>
      <w:r w:rsidRPr="0093021E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93021E">
        <w:rPr>
          <w:rFonts w:ascii="Times New Roman" w:hAnsi="Times New Roman"/>
          <w:sz w:val="24"/>
          <w:szCs w:val="24"/>
        </w:rPr>
        <w:t xml:space="preserve"> текстов профессиональной направленности</w:t>
      </w:r>
      <w:proofErr w:type="gramStart"/>
      <w:r w:rsidRPr="0093021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3021E">
        <w:rPr>
          <w:rFonts w:ascii="Times New Roman" w:hAnsi="Times New Roman"/>
          <w:sz w:val="24"/>
          <w:szCs w:val="24"/>
        </w:rPr>
        <w:t xml:space="preserve"> </w:t>
      </w:r>
    </w:p>
    <w:p w:rsidR="0093021E" w:rsidRPr="0093021E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</w:p>
    <w:p w:rsidR="0093021E" w:rsidRPr="0093021E" w:rsidRDefault="0093021E" w:rsidP="004A5E36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</w:rPr>
        <w:t>Дополнительная литература по предмету</w:t>
      </w:r>
    </w:p>
    <w:p w:rsidR="0093021E" w:rsidRPr="0093021E" w:rsidRDefault="0093021E" w:rsidP="004A5E36">
      <w:pPr>
        <w:numPr>
          <w:ilvl w:val="0"/>
          <w:numId w:val="4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Соловова Е.Н. Методика обучения иностранным языкам. – Москва: </w:t>
      </w:r>
      <w:proofErr w:type="spellStart"/>
      <w:r w:rsidRPr="0093021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93021E">
        <w:rPr>
          <w:rFonts w:ascii="Times New Roman" w:hAnsi="Times New Roman"/>
          <w:sz w:val="24"/>
          <w:szCs w:val="24"/>
        </w:rPr>
        <w:t>, 2010</w:t>
      </w:r>
    </w:p>
    <w:p w:rsidR="0093021E" w:rsidRPr="0093021E" w:rsidRDefault="0093021E" w:rsidP="004A5E36">
      <w:pPr>
        <w:numPr>
          <w:ilvl w:val="0"/>
          <w:numId w:val="4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Наумова Н.А. Немецкие предлоги: краткий справочник – Москва: Айрис-пресс, 2010</w:t>
      </w:r>
    </w:p>
    <w:p w:rsidR="0093021E" w:rsidRPr="0093021E" w:rsidRDefault="0093021E" w:rsidP="004A5E36">
      <w:pPr>
        <w:numPr>
          <w:ilvl w:val="0"/>
          <w:numId w:val="4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Петроченкова М.А. Новая немецкая орфография. – Москва: Издательство НЦ ЭНАС, 2007</w:t>
      </w:r>
    </w:p>
    <w:p w:rsidR="0093021E" w:rsidRPr="0093021E" w:rsidRDefault="0093021E" w:rsidP="004A5E36">
      <w:pPr>
        <w:numPr>
          <w:ilvl w:val="0"/>
          <w:numId w:val="4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Григорьева О.А. Грамматика немецкого языка в таблицах – Санкт-Петербург: Виктория плюс, 2012</w:t>
      </w:r>
    </w:p>
    <w:p w:rsidR="0093021E" w:rsidRPr="0093021E" w:rsidRDefault="0093021E" w:rsidP="004A5E36">
      <w:pPr>
        <w:numPr>
          <w:ilvl w:val="0"/>
          <w:numId w:val="4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Физическая карта Германии с раздаточным материалом – Москва: Просвещение, 2012.</w:t>
      </w:r>
    </w:p>
    <w:p w:rsidR="0093021E" w:rsidRPr="0093021E" w:rsidRDefault="0093021E" w:rsidP="004A5E36">
      <w:pPr>
        <w:numPr>
          <w:ilvl w:val="0"/>
          <w:numId w:val="4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proofErr w:type="spellStart"/>
      <w:r w:rsidRPr="0093021E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93021E">
        <w:rPr>
          <w:rFonts w:ascii="Times New Roman" w:hAnsi="Times New Roman"/>
          <w:sz w:val="24"/>
          <w:szCs w:val="24"/>
        </w:rPr>
        <w:t xml:space="preserve"> Ю.Б. Общаться с ребенком. Как? – Москва: АСТ, 2012.</w:t>
      </w:r>
    </w:p>
    <w:p w:rsidR="0093021E" w:rsidRPr="0093021E" w:rsidRDefault="0093021E" w:rsidP="004A5E36">
      <w:pPr>
        <w:spacing w:line="20" w:lineRule="atLeast"/>
        <w:rPr>
          <w:rFonts w:ascii="Times New Roman" w:hAnsi="Times New Roman"/>
          <w:sz w:val="24"/>
          <w:szCs w:val="24"/>
        </w:rPr>
      </w:pPr>
    </w:p>
    <w:p w:rsidR="0093021E" w:rsidRPr="004A5E36" w:rsidRDefault="0093021E" w:rsidP="004A5E36">
      <w:pPr>
        <w:spacing w:after="0" w:line="2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учащихся, обучающихся по данной программе   в 4 классе 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обучения.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 В результате изучения немецкого языка учащиеся 4 класса должны: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знать: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буквы, основные буквосочетания, звуки изучаемого языка;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основные правила чтения и орфографии изучаемого языка;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особенности интонаций основных типов предложений;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название страны изучаемого языка и её столицы;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имена наиболее известных персонажей детских литературных произведений страны изучаемого языка;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наизусть рифмованные произведения немецкого фольклора;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уметь: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понимать на слух речь учителя, одноклассников, основное содержание облегченных текстов с опорой на зрительную наглядность;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участвовать в элементарном этикетном диалоге (знакомство, поздравление, благодарность</w:t>
      </w:r>
      <w:proofErr w:type="gramStart"/>
      <w:r w:rsidRPr="004A5E36">
        <w:rPr>
          <w:rFonts w:ascii="Times New Roman" w:hAnsi="Times New Roman"/>
          <w:sz w:val="24"/>
          <w:szCs w:val="24"/>
        </w:rPr>
        <w:t>.</w:t>
      </w:r>
      <w:proofErr w:type="gramEnd"/>
      <w:r w:rsidRPr="004A5E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5E36">
        <w:rPr>
          <w:rFonts w:ascii="Times New Roman" w:hAnsi="Times New Roman"/>
          <w:sz w:val="24"/>
          <w:szCs w:val="24"/>
        </w:rPr>
        <w:t>п</w:t>
      </w:r>
      <w:proofErr w:type="gramEnd"/>
      <w:r w:rsidRPr="004A5E36">
        <w:rPr>
          <w:rFonts w:ascii="Times New Roman" w:hAnsi="Times New Roman"/>
          <w:sz w:val="24"/>
          <w:szCs w:val="24"/>
        </w:rPr>
        <w:t>риветствие);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расспрашивать собеседника, задавая простые вопросы (кто? что? где? когда?) и отвечать на вопросы собеседника;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кратко рассказывать о себе, своей семье, друге;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составлять небольшие описания предмета, картинки по образцу;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lastRenderedPageBreak/>
        <w:t>·        читать вслух текст, построенный на изученном материале, соблюдая правила произношения соответствующую интонацию;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словарём;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списывать текст на немецком языке, выписывать из него и (или) вставлять в него слова в соответствии с решаемой задачей;</w:t>
      </w:r>
    </w:p>
    <w:p w:rsidR="0093021E" w:rsidRPr="004A5E36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·        писать краткое поздравление (с днем рождения, с Новым годом) с опорой на образец.</w:t>
      </w: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Речевые умения.</w:t>
      </w: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Говорение.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-диалог-расспрос – уметь задавать вопросы: кто? что? когда? где? куда?; 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-диалог-побуждение к действию – уметь обратиться с просьбой и выразить готовность или отказ её выполнить, используя побудительные предложения;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Объём диалогического высказывания – 2-3 реплики с каждой стороны.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Составление небольших монологических высказываний: рассказ о себе, своём друге, своей семье; описание персонажей прочитанной сказки с опорой на картинку.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Объём монологического высказывания – 5-6 фраз.</w:t>
      </w: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Аудирование.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Время звучания текста для </w:t>
      </w:r>
      <w:proofErr w:type="spellStart"/>
      <w:r w:rsidRPr="004A5E3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A5E36">
        <w:rPr>
          <w:rFonts w:ascii="Times New Roman" w:hAnsi="Times New Roman"/>
          <w:sz w:val="24"/>
          <w:szCs w:val="24"/>
        </w:rPr>
        <w:t xml:space="preserve"> – до 1 минуты.</w:t>
      </w: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Чтение.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 Чтение вслух небольших текстов, построенных на изучаемом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текстов, содержащих отдельные незнакомые слова; нахождение в тексте необходимой информации. Использование двуязычного словаря учебника. Объём текстов – примерно 100 слов (без учёта артиклей).</w:t>
      </w: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Письмо и письменная речь</w:t>
      </w:r>
      <w:r w:rsidRPr="004A5E36">
        <w:rPr>
          <w:rFonts w:ascii="Times New Roman" w:hAnsi="Times New Roman"/>
          <w:sz w:val="24"/>
          <w:szCs w:val="24"/>
        </w:rPr>
        <w:t>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 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Языковые знания и навыки (практическое усвоение).</w:t>
      </w: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Графика и орфография.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 Все буквы алфавита, основные буквосочетания и звукобуквенные соответствия. Основные правила чтения и орфографии. Написание наиболее употребительных слов, вошедших в активный словарь.</w:t>
      </w: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Фонетическая сторона речи.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звуков: долгота и краткость гласных, твёрдый приступ, оглушение согласных в конце слога, слова, отсутствие палатализации согласных перед гласными переднего ряда. Ударение в слове и в предложении. Интонация утвердительного, вопросительного и побудительного предложений.</w:t>
      </w: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Лексическая сторона речи.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Лексические единицы, обслуживающие ситуации общения в пределах тематики начальной школы, в объёме 200 лексических единиц для двустороннего усвоения: простейшие устойчивые </w:t>
      </w:r>
      <w:r w:rsidRPr="004A5E36">
        <w:rPr>
          <w:rFonts w:ascii="Times New Roman" w:hAnsi="Times New Roman"/>
          <w:sz w:val="24"/>
          <w:szCs w:val="24"/>
        </w:rPr>
        <w:lastRenderedPageBreak/>
        <w:t>словосочетания, оценочная лексика и реплики-клише как элементы речевого этикета, отражающие культуру стран изучаемого языка. Начальное представление о способах словообразования. Интернациональные слова.</w:t>
      </w: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93021E" w:rsidRPr="004A5E36" w:rsidRDefault="0093021E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4A5E36">
        <w:rPr>
          <w:rFonts w:ascii="Times New Roman" w:hAnsi="Times New Roman"/>
          <w:sz w:val="24"/>
          <w:szCs w:val="24"/>
        </w:rPr>
        <w:t>.</w:t>
      </w:r>
    </w:p>
    <w:p w:rsidR="0093021E" w:rsidRPr="004A5E36" w:rsidRDefault="0093021E" w:rsidP="004A5E36">
      <w:pPr>
        <w:spacing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 Основные коммуникативные типы предложения: повествовательное, побудительное, вопросительное. Общий и специальный вопрос. Вопросительные слова. Порядок слов в предложении. Утвердительное и отрицательное предложения. </w:t>
      </w:r>
      <w:proofErr w:type="gramStart"/>
      <w:r w:rsidRPr="004A5E36">
        <w:rPr>
          <w:rFonts w:ascii="Times New Roman" w:hAnsi="Times New Roman"/>
          <w:sz w:val="24"/>
          <w:szCs w:val="24"/>
        </w:rPr>
        <w:t>Предложения с простым глагольным сказуемым, с составным именным и составным глагольным сказуемыми.</w:t>
      </w:r>
      <w:proofErr w:type="gramEnd"/>
      <w:r w:rsidRPr="004A5E36">
        <w:rPr>
          <w:rFonts w:ascii="Times New Roman" w:hAnsi="Times New Roman"/>
          <w:sz w:val="24"/>
          <w:szCs w:val="24"/>
        </w:rPr>
        <w:t xml:space="preserve"> Безличные предложения. Нераспространённые и распространённые предложения. Сложносочинённые предложения с союзами </w:t>
      </w:r>
      <w:proofErr w:type="spellStart"/>
      <w:r w:rsidRPr="004A5E36">
        <w:rPr>
          <w:rFonts w:ascii="Times New Roman" w:hAnsi="Times New Roman"/>
          <w:sz w:val="24"/>
          <w:szCs w:val="24"/>
        </w:rPr>
        <w:t>und</w:t>
      </w:r>
      <w:proofErr w:type="spellEnd"/>
      <w:r w:rsidRPr="004A5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5E36">
        <w:rPr>
          <w:rFonts w:ascii="Times New Roman" w:hAnsi="Times New Roman"/>
          <w:sz w:val="24"/>
          <w:szCs w:val="24"/>
        </w:rPr>
        <w:t>aber</w:t>
      </w:r>
      <w:proofErr w:type="spellEnd"/>
      <w:r w:rsidRPr="004A5E36">
        <w:rPr>
          <w:rFonts w:ascii="Times New Roman" w:hAnsi="Times New Roman"/>
          <w:sz w:val="24"/>
          <w:szCs w:val="24"/>
        </w:rPr>
        <w:t xml:space="preserve">. Спряжение слабых и некоторых сильных глаголов в </w:t>
      </w:r>
      <w:proofErr w:type="spellStart"/>
      <w:r w:rsidRPr="004A5E36">
        <w:rPr>
          <w:rFonts w:ascii="Times New Roman" w:hAnsi="Times New Roman"/>
          <w:sz w:val="24"/>
          <w:szCs w:val="24"/>
        </w:rPr>
        <w:t>Präsens</w:t>
      </w:r>
      <w:proofErr w:type="spellEnd"/>
      <w:r w:rsidRPr="004A5E36">
        <w:rPr>
          <w:rFonts w:ascii="Times New Roman" w:hAnsi="Times New Roman"/>
          <w:sz w:val="24"/>
          <w:szCs w:val="24"/>
        </w:rPr>
        <w:t xml:space="preserve">. Спряжение модальных глаголов. Неопределённая форма глаголов. Прошедшее разговорное время. Повелительное наклонение наиболее распространённых глаголов в утвердительной и отрицательной форме.  Существительные мужского и женского рода ед. и мн. числа с определённым и неопределённым артиклем. Склонение существительных. Местоимения личные, притяжательные, указательные. Качественные прилагательные. Количественные до 100   и порядковые числительные до 30. Отрицания </w:t>
      </w:r>
      <w:proofErr w:type="spellStart"/>
      <w:r w:rsidRPr="004A5E36">
        <w:rPr>
          <w:rFonts w:ascii="Times New Roman" w:hAnsi="Times New Roman"/>
          <w:sz w:val="24"/>
          <w:szCs w:val="24"/>
        </w:rPr>
        <w:t>kein</w:t>
      </w:r>
      <w:proofErr w:type="spellEnd"/>
      <w:r w:rsidRPr="004A5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5E36">
        <w:rPr>
          <w:rFonts w:ascii="Times New Roman" w:hAnsi="Times New Roman"/>
          <w:sz w:val="24"/>
          <w:szCs w:val="24"/>
        </w:rPr>
        <w:t>nicht</w:t>
      </w:r>
      <w:proofErr w:type="spellEnd"/>
      <w:r w:rsidRPr="004A5E36">
        <w:rPr>
          <w:rFonts w:ascii="Times New Roman" w:hAnsi="Times New Roman"/>
          <w:sz w:val="24"/>
          <w:szCs w:val="24"/>
        </w:rPr>
        <w:t>. Наиболее употребительные предлоги (</w:t>
      </w:r>
      <w:r w:rsidRPr="004A5E36">
        <w:rPr>
          <w:rFonts w:ascii="Times New Roman" w:hAnsi="Times New Roman"/>
          <w:sz w:val="24"/>
          <w:szCs w:val="24"/>
          <w:lang w:val="de-DE"/>
        </w:rPr>
        <w:t>in</w:t>
      </w:r>
      <w:r w:rsidRPr="004A5E36">
        <w:rPr>
          <w:rFonts w:ascii="Times New Roman" w:hAnsi="Times New Roman"/>
          <w:sz w:val="24"/>
          <w:szCs w:val="24"/>
        </w:rPr>
        <w:t xml:space="preserve">, </w:t>
      </w:r>
      <w:r w:rsidRPr="004A5E36">
        <w:rPr>
          <w:rFonts w:ascii="Times New Roman" w:hAnsi="Times New Roman"/>
          <w:sz w:val="24"/>
          <w:szCs w:val="24"/>
          <w:lang w:val="de-DE"/>
        </w:rPr>
        <w:t>auf</w:t>
      </w:r>
      <w:r w:rsidRPr="004A5E36">
        <w:rPr>
          <w:rFonts w:ascii="Times New Roman" w:hAnsi="Times New Roman"/>
          <w:sz w:val="24"/>
          <w:szCs w:val="24"/>
        </w:rPr>
        <w:t xml:space="preserve">, </w:t>
      </w:r>
      <w:r w:rsidRPr="004A5E36">
        <w:rPr>
          <w:rFonts w:ascii="Times New Roman" w:hAnsi="Times New Roman"/>
          <w:sz w:val="24"/>
          <w:szCs w:val="24"/>
          <w:lang w:val="de-DE"/>
        </w:rPr>
        <w:t>neben</w:t>
      </w:r>
      <w:r w:rsidRPr="004A5E36">
        <w:rPr>
          <w:rFonts w:ascii="Times New Roman" w:hAnsi="Times New Roman"/>
          <w:sz w:val="24"/>
          <w:szCs w:val="24"/>
        </w:rPr>
        <w:t xml:space="preserve">, </w:t>
      </w:r>
      <w:r w:rsidRPr="004A5E36">
        <w:rPr>
          <w:rFonts w:ascii="Times New Roman" w:hAnsi="Times New Roman"/>
          <w:sz w:val="24"/>
          <w:szCs w:val="24"/>
          <w:lang w:val="de-DE"/>
        </w:rPr>
        <w:t>mit</w:t>
      </w:r>
      <w:r w:rsidRPr="004A5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5E36">
        <w:rPr>
          <w:rFonts w:ascii="Times New Roman" w:hAnsi="Times New Roman"/>
          <w:sz w:val="24"/>
          <w:szCs w:val="24"/>
          <w:lang w:val="de-DE"/>
        </w:rPr>
        <w:t>uber</w:t>
      </w:r>
      <w:proofErr w:type="spellEnd"/>
      <w:r w:rsidRPr="004A5E36">
        <w:rPr>
          <w:rFonts w:ascii="Times New Roman" w:hAnsi="Times New Roman"/>
          <w:sz w:val="24"/>
          <w:szCs w:val="24"/>
        </w:rPr>
        <w:t xml:space="preserve">, </w:t>
      </w:r>
      <w:r w:rsidRPr="004A5E36">
        <w:rPr>
          <w:rFonts w:ascii="Times New Roman" w:hAnsi="Times New Roman"/>
          <w:sz w:val="24"/>
          <w:szCs w:val="24"/>
          <w:lang w:val="de-DE"/>
        </w:rPr>
        <w:t>nach</w:t>
      </w:r>
      <w:r w:rsidRPr="004A5E36">
        <w:rPr>
          <w:rFonts w:ascii="Times New Roman" w:hAnsi="Times New Roman"/>
          <w:sz w:val="24"/>
          <w:szCs w:val="24"/>
        </w:rPr>
        <w:t xml:space="preserve">, </w:t>
      </w:r>
      <w:r w:rsidRPr="004A5E36">
        <w:rPr>
          <w:rFonts w:ascii="Times New Roman" w:hAnsi="Times New Roman"/>
          <w:sz w:val="24"/>
          <w:szCs w:val="24"/>
          <w:lang w:val="de-DE"/>
        </w:rPr>
        <w:t>zwischen</w:t>
      </w:r>
      <w:r w:rsidRPr="004A5E36">
        <w:rPr>
          <w:rFonts w:ascii="Times New Roman" w:hAnsi="Times New Roman"/>
          <w:sz w:val="24"/>
          <w:szCs w:val="24"/>
        </w:rPr>
        <w:t>).</w:t>
      </w:r>
    </w:p>
    <w:p w:rsidR="0093021E" w:rsidRPr="004A5E36" w:rsidRDefault="0093021E" w:rsidP="004A5E36">
      <w:pPr>
        <w:spacing w:after="0" w:line="2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93021E" w:rsidRPr="004A5E36" w:rsidRDefault="0093021E" w:rsidP="004A5E3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УМК, </w:t>
      </w:r>
      <w:proofErr w:type="gramStart"/>
      <w:r w:rsidRPr="004A5E36">
        <w:rPr>
          <w:rFonts w:ascii="Times New Roman" w:hAnsi="Times New Roman"/>
          <w:sz w:val="24"/>
          <w:szCs w:val="24"/>
        </w:rPr>
        <w:t>применяемый</w:t>
      </w:r>
      <w:proofErr w:type="gramEnd"/>
      <w:r w:rsidRPr="004A5E36">
        <w:rPr>
          <w:rFonts w:ascii="Times New Roman" w:hAnsi="Times New Roman"/>
          <w:sz w:val="24"/>
          <w:szCs w:val="24"/>
        </w:rPr>
        <w:t xml:space="preserve"> на занятиях по немецкому языку для учащихся четвертого класса состоит из следующих составных частей:</w:t>
      </w:r>
    </w:p>
    <w:p w:rsidR="0093021E" w:rsidRPr="004A5E36" w:rsidRDefault="0093021E" w:rsidP="004A5E36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A5E36">
        <w:rPr>
          <w:rFonts w:ascii="Times New Roman" w:hAnsi="Times New Roman"/>
          <w:sz w:val="24"/>
          <w:szCs w:val="24"/>
          <w:lang w:val="en-US"/>
        </w:rPr>
        <w:t>рабочая</w:t>
      </w:r>
      <w:proofErr w:type="spellEnd"/>
      <w:r w:rsidRPr="004A5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5E36">
        <w:rPr>
          <w:rFonts w:ascii="Times New Roman" w:hAnsi="Times New Roman"/>
          <w:sz w:val="24"/>
          <w:szCs w:val="24"/>
          <w:lang w:val="en-US"/>
        </w:rPr>
        <w:t>программа</w:t>
      </w:r>
      <w:proofErr w:type="spellEnd"/>
    </w:p>
    <w:p w:rsidR="0093021E" w:rsidRPr="004A5E36" w:rsidRDefault="0093021E" w:rsidP="004A5E36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учебник “Немецкий язык. Первые шаги для 4 класс</w:t>
      </w:r>
      <w:proofErr w:type="gramStart"/>
      <w:r w:rsidRPr="004A5E36">
        <w:rPr>
          <w:rFonts w:ascii="Times New Roman" w:hAnsi="Times New Roman"/>
          <w:sz w:val="24"/>
          <w:szCs w:val="24"/>
        </w:rPr>
        <w:t>а(</w:t>
      </w:r>
      <w:proofErr w:type="gramEnd"/>
      <w:r w:rsidRPr="004A5E36">
        <w:rPr>
          <w:rFonts w:ascii="Times New Roman" w:hAnsi="Times New Roman"/>
          <w:sz w:val="24"/>
          <w:szCs w:val="24"/>
        </w:rPr>
        <w:t>в двух частях)”, разработанный Бим И.Л.  Рыжовой Л.И., изданный в 2009 г..  Учебник состоит из двух частей.</w:t>
      </w:r>
    </w:p>
    <w:p w:rsidR="0093021E" w:rsidRPr="004A5E36" w:rsidRDefault="0093021E" w:rsidP="004A5E36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рабочая тетрадь с заданиями в двух частях (А и Б), составленные авторами Бим И.Л. и Рыжовой Л.И.. Задания и упражнения направлены на закрепление и углубление языкового материала и коммуникативных речевых структур, пройденных на занятиях.</w:t>
      </w:r>
    </w:p>
    <w:p w:rsidR="0093021E" w:rsidRPr="004A5E36" w:rsidRDefault="0093021E" w:rsidP="004A5E36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книга для учителя, составленная авторами Бим И.Л., Рыжовой Л.И., </w:t>
      </w:r>
      <w:proofErr w:type="spellStart"/>
      <w:r w:rsidRPr="004A5E36">
        <w:rPr>
          <w:rFonts w:ascii="Times New Roman" w:hAnsi="Times New Roman"/>
          <w:sz w:val="24"/>
          <w:szCs w:val="24"/>
        </w:rPr>
        <w:t>Садомовой</w:t>
      </w:r>
      <w:proofErr w:type="spellEnd"/>
      <w:r w:rsidRPr="004A5E36">
        <w:rPr>
          <w:rFonts w:ascii="Times New Roman" w:hAnsi="Times New Roman"/>
          <w:sz w:val="24"/>
          <w:szCs w:val="24"/>
        </w:rPr>
        <w:t xml:space="preserve"> Л.В. </w:t>
      </w:r>
    </w:p>
    <w:p w:rsidR="0093021E" w:rsidRPr="004A5E36" w:rsidRDefault="0093021E" w:rsidP="004A5E3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>Регулярно проводятся словарные диктанты, что способствует лучшему усвоению студентами лексики.</w:t>
      </w:r>
    </w:p>
    <w:p w:rsidR="0093021E" w:rsidRPr="004A5E36" w:rsidRDefault="0093021E" w:rsidP="004A5E3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ab/>
        <w:t xml:space="preserve">Особое внимание уделяется широкому и эффективному внедрению в учебный процесс технических средств обучения. Применение ТСО на занятиях позволяет тренировать различные виды речевой деятельности одновременно, сочетать их в различных комбинациях. </w:t>
      </w: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4A5E36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93021E" w:rsidRPr="004A5E36" w:rsidRDefault="004A5E36" w:rsidP="004A5E36">
      <w:pPr>
        <w:spacing w:after="0" w:line="2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A5E36">
        <w:rPr>
          <w:rFonts w:ascii="Times New Roman" w:hAnsi="Times New Roman"/>
          <w:b/>
          <w:sz w:val="24"/>
          <w:szCs w:val="24"/>
        </w:rPr>
        <w:lastRenderedPageBreak/>
        <w:t>Цели об</w:t>
      </w:r>
      <w:r w:rsidRPr="0093021E">
        <w:rPr>
          <w:rFonts w:ascii="Times New Roman" w:hAnsi="Times New Roman"/>
          <w:b/>
          <w:sz w:val="24"/>
          <w:szCs w:val="24"/>
        </w:rPr>
        <w:t>учения немецкому языку в рамках базового курса</w:t>
      </w:r>
    </w:p>
    <w:p w:rsidR="0093021E" w:rsidRPr="0093021E" w:rsidRDefault="0093021E" w:rsidP="004A5E36">
      <w:pPr>
        <w:tabs>
          <w:tab w:val="left" w:pos="8480"/>
        </w:tabs>
        <w:spacing w:after="0" w:line="2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Учитывая специфику иностранного языка как учебного предмета, на его изучение в </w:t>
      </w:r>
      <w:r w:rsidR="004A5E36" w:rsidRPr="004A5E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A5E36" w:rsidRPr="004A5E3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4A5E36" w:rsidRPr="004A5E36">
        <w:rPr>
          <w:rFonts w:ascii="Times New Roman" w:hAnsi="Times New Roman"/>
          <w:sz w:val="24"/>
          <w:szCs w:val="24"/>
        </w:rPr>
        <w:t xml:space="preserve"> средней и старшей школе</w:t>
      </w:r>
      <w:r w:rsidRPr="0093021E">
        <w:rPr>
          <w:rFonts w:ascii="Times New Roman" w:hAnsi="Times New Roman"/>
          <w:sz w:val="24"/>
          <w:szCs w:val="24"/>
        </w:rPr>
        <w:t xml:space="preserve"> выделяется 3 часа в неделю, что составляет 102 часа за год.</w:t>
      </w:r>
    </w:p>
    <w:p w:rsidR="0093021E" w:rsidRPr="0093021E" w:rsidRDefault="0093021E" w:rsidP="004A5E36">
      <w:pPr>
        <w:tabs>
          <w:tab w:val="left" w:pos="8480"/>
        </w:tabs>
        <w:spacing w:after="0" w:line="2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Иностранный язык как учебный предмет обладает большим потенциалом воспитательного и развивающего воздействия на учащихся, возможностями для создания условия культурного и личностного становления школьников:</w:t>
      </w:r>
    </w:p>
    <w:p w:rsidR="0093021E" w:rsidRPr="0093021E" w:rsidRDefault="0093021E" w:rsidP="004A5E36">
      <w:pPr>
        <w:numPr>
          <w:ilvl w:val="0"/>
          <w:numId w:val="5"/>
        </w:numPr>
        <w:tabs>
          <w:tab w:val="left" w:pos="8480"/>
        </w:tabs>
        <w:spacing w:before="120" w:after="120" w:line="20" w:lineRule="atLeast"/>
        <w:ind w:left="1616" w:hanging="357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Процесс обучения иностранному языку, построенный на коммуникативной основе с ориентацией на личность ученика, формирует у него широкий гуманитарный взгляд на мир, основанный на общечеловеческих ценностях и новом мышлении, что вносит существенный вклад в повышение гуманитарного школьного образования.</w:t>
      </w:r>
    </w:p>
    <w:p w:rsidR="0093021E" w:rsidRPr="0093021E" w:rsidRDefault="0093021E" w:rsidP="004A5E36">
      <w:pPr>
        <w:numPr>
          <w:ilvl w:val="0"/>
          <w:numId w:val="5"/>
        </w:numPr>
        <w:tabs>
          <w:tab w:val="left" w:pos="8480"/>
        </w:tabs>
        <w:spacing w:before="120" w:after="120" w:line="20" w:lineRule="atLeast"/>
        <w:ind w:left="1616" w:hanging="357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Овладение иностранным языком выступает в качестве мощного механизма личностного развития школьников. Овладевая речью на иностранном языке, ученик приобретает дополнительные возможности для приема и передачи информации, что создает основу для развития общего и лингвистического кругозора школьников и для воспитания у них правильного понимания языка как социального явления.</w:t>
      </w:r>
    </w:p>
    <w:p w:rsidR="0093021E" w:rsidRPr="0093021E" w:rsidRDefault="0093021E" w:rsidP="004A5E36">
      <w:pPr>
        <w:numPr>
          <w:ilvl w:val="0"/>
          <w:numId w:val="5"/>
        </w:numPr>
        <w:tabs>
          <w:tab w:val="left" w:pos="8480"/>
        </w:tabs>
        <w:spacing w:before="120" w:after="120" w:line="20" w:lineRule="atLeast"/>
        <w:ind w:left="1616" w:hanging="357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Формирование речевых навыков и умения на уроках иностранного языка активизирует работу памяти, мышления и тем самым способствует умственному развитию учащихся. Но особенно важно то, что становление личности ученика, изучающего иностранный язык осуществляется в процессе формирования его иноязычного речевого поведения. Итогом этого процесса является речевое развитие ученика, которое выступает в качестве основы всякого образования.</w:t>
      </w:r>
    </w:p>
    <w:p w:rsidR="0093021E" w:rsidRPr="0093021E" w:rsidRDefault="0093021E" w:rsidP="004A5E36">
      <w:pPr>
        <w:numPr>
          <w:ilvl w:val="0"/>
          <w:numId w:val="5"/>
        </w:numPr>
        <w:tabs>
          <w:tab w:val="left" w:pos="8480"/>
        </w:tabs>
        <w:spacing w:before="120" w:after="120" w:line="20" w:lineRule="atLeast"/>
        <w:ind w:left="1616" w:hanging="357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Социальная сущность иностранного языка заключается в передаче школьникам творческого опыта и опыта эмоционально-ценностного отношения человека к миру, в способности интегрировать самые разнообразные сведения из различных сфер деятельности человека. Использование иностранного языка в качестве средства передачи и  приема информации об окружающей действительности из самых различных предметных областей создает благоприятные предпосылки для расширения общеобразовательного кругозора школьников.</w:t>
      </w:r>
    </w:p>
    <w:p w:rsidR="0093021E" w:rsidRPr="0093021E" w:rsidRDefault="0093021E" w:rsidP="004A5E36">
      <w:pPr>
        <w:numPr>
          <w:ilvl w:val="0"/>
          <w:numId w:val="5"/>
        </w:numPr>
        <w:tabs>
          <w:tab w:val="left" w:pos="8480"/>
        </w:tabs>
        <w:spacing w:before="120" w:after="120" w:line="20" w:lineRule="atLeast"/>
        <w:ind w:left="1616" w:hanging="357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В процессе изучения иностранного языка ученик овладевает </w:t>
      </w:r>
      <w:proofErr w:type="spellStart"/>
      <w:r w:rsidRPr="0093021E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93021E">
        <w:rPr>
          <w:rFonts w:ascii="Times New Roman" w:hAnsi="Times New Roman"/>
          <w:sz w:val="24"/>
          <w:szCs w:val="24"/>
        </w:rPr>
        <w:t xml:space="preserve"> умениями (работать с книгой, справочной литературой, словарем). Это способствует  формированию у школьников познавательной активности, стремлению к самосовершенствованию в </w:t>
      </w:r>
      <w:proofErr w:type="spellStart"/>
      <w:r w:rsidRPr="0093021E">
        <w:rPr>
          <w:rFonts w:ascii="Times New Roman" w:hAnsi="Times New Roman"/>
          <w:sz w:val="24"/>
          <w:szCs w:val="24"/>
        </w:rPr>
        <w:t>овладеваемой</w:t>
      </w:r>
      <w:proofErr w:type="spellEnd"/>
      <w:r w:rsidRPr="0093021E">
        <w:rPr>
          <w:rFonts w:ascii="Times New Roman" w:hAnsi="Times New Roman"/>
          <w:sz w:val="24"/>
          <w:szCs w:val="24"/>
        </w:rPr>
        <w:t xml:space="preserve"> ими деятельности.</w:t>
      </w:r>
    </w:p>
    <w:p w:rsidR="0093021E" w:rsidRPr="0093021E" w:rsidRDefault="0093021E" w:rsidP="004A5E36">
      <w:pPr>
        <w:tabs>
          <w:tab w:val="left" w:pos="8480"/>
        </w:tabs>
        <w:spacing w:after="0" w:line="2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Полноценное использование воспитательного, образовательного и развивающего потенциала предмета создает прочную основу для формирования творческого, интеллигентного человека, практически владеющего иностранным языком. Результатом этого явится личность, способная принимать активное участие в социально-экономическом и культурном развитии общества.</w:t>
      </w:r>
    </w:p>
    <w:p w:rsidR="0093021E" w:rsidRPr="0093021E" w:rsidRDefault="0093021E" w:rsidP="004A5E36">
      <w:pPr>
        <w:tabs>
          <w:tab w:val="left" w:pos="8480"/>
        </w:tabs>
        <w:spacing w:after="0" w:line="20" w:lineRule="atLeast"/>
        <w:ind w:firstLine="900"/>
        <w:rPr>
          <w:rFonts w:ascii="Times New Roman" w:hAnsi="Times New Roman"/>
          <w:sz w:val="24"/>
          <w:szCs w:val="24"/>
        </w:rPr>
      </w:pPr>
    </w:p>
    <w:p w:rsidR="0093021E" w:rsidRPr="0093021E" w:rsidRDefault="0093021E" w:rsidP="004A5E36">
      <w:pPr>
        <w:tabs>
          <w:tab w:val="left" w:pos="8480"/>
        </w:tabs>
        <w:spacing w:after="0" w:line="20" w:lineRule="atLeast"/>
        <w:ind w:firstLine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021E">
        <w:rPr>
          <w:rFonts w:ascii="Times New Roman" w:hAnsi="Times New Roman"/>
          <w:b/>
          <w:sz w:val="24"/>
          <w:szCs w:val="24"/>
          <w:u w:val="single"/>
        </w:rPr>
        <w:t>Цели и задачи предмета.</w:t>
      </w:r>
    </w:p>
    <w:p w:rsidR="0093021E" w:rsidRPr="0093021E" w:rsidRDefault="0093021E" w:rsidP="004A5E36">
      <w:pPr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Целью  обучения немецкому языку в рамках базового курса  является  овладение учащимися  способностью осуществлять непосредственное общение  с носителями немецкого языка в наиболее распространенных ситуациях повседневного общения и читать неосложненные аутентичные тексты с целью извлечения информации о странах изучаемого языка, их культуре и быте. Это предполагает  достижение школьниками минимально  достаточного уровня коммуникативной компетенции, в процессе которого происходит воспитание, образование и развитие  школьников средствами немецкого языка.</w:t>
      </w:r>
    </w:p>
    <w:p w:rsidR="0093021E" w:rsidRPr="0093021E" w:rsidRDefault="0093021E" w:rsidP="004A5E36">
      <w:pPr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Коммуникативная цель обучения представляет собой сложное интегративное целое, включающее в себя следующие аспекты:</w:t>
      </w:r>
    </w:p>
    <w:p w:rsidR="0093021E" w:rsidRPr="0093021E" w:rsidRDefault="0093021E" w:rsidP="004A5E36">
      <w:pPr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1. Коммуникативные умения, сформированные на основе языковых, лингвострановедческих и социокультурных знаний, навыков:</w:t>
      </w:r>
    </w:p>
    <w:p w:rsidR="0093021E" w:rsidRPr="0093021E" w:rsidRDefault="0093021E" w:rsidP="004A5E36">
      <w:pPr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3021E">
        <w:rPr>
          <w:rFonts w:ascii="Times New Roman" w:hAnsi="Times New Roman"/>
          <w:sz w:val="24"/>
          <w:szCs w:val="24"/>
        </w:rPr>
        <w:t xml:space="preserve">- умение осуществлять  устно-речевое общение в стандартных ситуациях в рамках учебно-трудовой, бытовой, культурной сфер общения, в том числе умение делать краткие связные сообщения </w:t>
      </w:r>
      <w:r w:rsidRPr="0093021E">
        <w:rPr>
          <w:rFonts w:ascii="Times New Roman" w:hAnsi="Times New Roman"/>
          <w:sz w:val="24"/>
          <w:szCs w:val="24"/>
        </w:rPr>
        <w:lastRenderedPageBreak/>
        <w:t>о себе, о своем окружении; обсуждать актуальные  проблемы современной молодежи на основе текста, выражать свое мнение о прочитанном;</w:t>
      </w:r>
      <w:proofErr w:type="gramEnd"/>
    </w:p>
    <w:p w:rsidR="0093021E" w:rsidRPr="0093021E" w:rsidRDefault="0093021E" w:rsidP="004A5E36">
      <w:pPr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 - умение воспринимать на слух и понимать </w:t>
      </w:r>
      <w:proofErr w:type="gramStart"/>
      <w:r w:rsidRPr="0093021E">
        <w:rPr>
          <w:rFonts w:ascii="Times New Roman" w:hAnsi="Times New Roman"/>
          <w:sz w:val="24"/>
          <w:szCs w:val="24"/>
        </w:rPr>
        <w:t>краткие</w:t>
      </w:r>
      <w:proofErr w:type="gramEnd"/>
      <w:r w:rsidRPr="0093021E">
        <w:rPr>
          <w:rFonts w:ascii="Times New Roman" w:hAnsi="Times New Roman"/>
          <w:sz w:val="24"/>
          <w:szCs w:val="24"/>
        </w:rPr>
        <w:t xml:space="preserve"> сообщении типа объявлений;</w:t>
      </w:r>
    </w:p>
    <w:p w:rsidR="0093021E" w:rsidRPr="0093021E" w:rsidRDefault="0093021E" w:rsidP="004A5E36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 </w:t>
      </w:r>
      <w:r w:rsidRPr="0093021E">
        <w:rPr>
          <w:rFonts w:ascii="Times New Roman" w:hAnsi="Times New Roman"/>
          <w:sz w:val="24"/>
          <w:szCs w:val="24"/>
        </w:rPr>
        <w:tab/>
        <w:t>- умение читать и понимать содержание несложных аутентичных текстов разных жанров с разной глубиной и точностью понимания;</w:t>
      </w:r>
    </w:p>
    <w:p w:rsidR="0093021E" w:rsidRPr="0093021E" w:rsidRDefault="0093021E" w:rsidP="004A5E36">
      <w:pPr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- умение письменно оформлять и передавать элементарную информацию, в частности писать письмо.</w:t>
      </w:r>
    </w:p>
    <w:p w:rsidR="0093021E" w:rsidRPr="0093021E" w:rsidRDefault="0093021E" w:rsidP="004A5E36">
      <w:pPr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2. Воспитание  школьников, осуществляемое через систему личностных отношений к  постигаемой культуре и процессу овладения этой культурой, что предполагает формирование у них:</w:t>
      </w:r>
    </w:p>
    <w:p w:rsidR="0093021E" w:rsidRPr="0093021E" w:rsidRDefault="0093021E" w:rsidP="004A5E36">
      <w:pPr>
        <w:numPr>
          <w:ilvl w:val="0"/>
          <w:numId w:val="6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системы моральных ценностей;</w:t>
      </w:r>
    </w:p>
    <w:p w:rsidR="0093021E" w:rsidRPr="0093021E" w:rsidRDefault="0093021E" w:rsidP="004A5E36">
      <w:pPr>
        <w:numPr>
          <w:ilvl w:val="0"/>
          <w:numId w:val="6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оценочно-эмоционального отношения  к   миру;</w:t>
      </w:r>
    </w:p>
    <w:p w:rsidR="0093021E" w:rsidRPr="0093021E" w:rsidRDefault="0093021E" w:rsidP="004A5E36">
      <w:pPr>
        <w:numPr>
          <w:ilvl w:val="0"/>
          <w:numId w:val="6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положительного отношения к иностранному языку и культуре народа, говорящего на нем, способствующего развитию взаимопонимания, толерантности;</w:t>
      </w:r>
    </w:p>
    <w:p w:rsidR="0093021E" w:rsidRPr="0093021E" w:rsidRDefault="0093021E" w:rsidP="004A5E36">
      <w:pPr>
        <w:numPr>
          <w:ilvl w:val="0"/>
          <w:numId w:val="6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понимания важности  изучения иностранного языка и потребности пользоваться  им  как средством общения в условиях вхождения  нашей страны в мировое сообщество.</w:t>
      </w:r>
    </w:p>
    <w:p w:rsidR="0093021E" w:rsidRPr="0093021E" w:rsidRDefault="0093021E" w:rsidP="004A5E36">
      <w:pPr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3. Образование средствами иностранного языка, которое предполагает:</w:t>
      </w:r>
    </w:p>
    <w:p w:rsidR="0093021E" w:rsidRPr="0093021E" w:rsidRDefault="0093021E" w:rsidP="004A5E36">
      <w:pPr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понимание  особенностей своего мышления;</w:t>
      </w:r>
    </w:p>
    <w:p w:rsidR="0093021E" w:rsidRPr="0093021E" w:rsidRDefault="0093021E" w:rsidP="004A5E36">
      <w:pPr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сопоставление изучаемого языка </w:t>
      </w:r>
      <w:proofErr w:type="gramStart"/>
      <w:r w:rsidRPr="0093021E">
        <w:rPr>
          <w:rFonts w:ascii="Times New Roman" w:hAnsi="Times New Roman"/>
          <w:sz w:val="24"/>
          <w:szCs w:val="24"/>
        </w:rPr>
        <w:t>с</w:t>
      </w:r>
      <w:proofErr w:type="gramEnd"/>
      <w:r w:rsidRPr="009302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21E">
        <w:rPr>
          <w:rFonts w:ascii="Times New Roman" w:hAnsi="Times New Roman"/>
          <w:sz w:val="24"/>
          <w:szCs w:val="24"/>
        </w:rPr>
        <w:t>родным</w:t>
      </w:r>
      <w:proofErr w:type="gramEnd"/>
      <w:r w:rsidRPr="0093021E">
        <w:rPr>
          <w:rFonts w:ascii="Times New Roman" w:hAnsi="Times New Roman"/>
          <w:sz w:val="24"/>
          <w:szCs w:val="24"/>
        </w:rPr>
        <w:t>, осознание особенностей каждого; знание о культуре, страницах истории, реалиях и традициях страны изучаемого языка;</w:t>
      </w:r>
    </w:p>
    <w:p w:rsidR="0093021E" w:rsidRPr="0093021E" w:rsidRDefault="0093021E" w:rsidP="004A5E36">
      <w:pPr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представление о достижениях национальных культур, о роли родного языка в зеркале культуры другого народа  и включение школьников в диалог культур.</w:t>
      </w:r>
    </w:p>
    <w:p w:rsidR="0093021E" w:rsidRPr="0093021E" w:rsidRDefault="0093021E" w:rsidP="004A5E36">
      <w:pPr>
        <w:spacing w:after="0" w:line="20" w:lineRule="atLeast"/>
        <w:ind w:firstLine="360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4. Развитие учащихся, осуществляемое в процессе освоения ими опыта творческой, поисковой деятельности, их общности и различия, что предполагает у школьников:</w:t>
      </w:r>
    </w:p>
    <w:p w:rsidR="0093021E" w:rsidRPr="0093021E" w:rsidRDefault="0093021E" w:rsidP="004A5E36">
      <w:pPr>
        <w:numPr>
          <w:ilvl w:val="0"/>
          <w:numId w:val="8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механизма языковой догадки и умения переноса знаний и навыков в новую ситуацию на основе осуществления широкого спектра проблемно-поисковой деятельности;</w:t>
      </w:r>
    </w:p>
    <w:p w:rsidR="0093021E" w:rsidRPr="0093021E" w:rsidRDefault="0093021E" w:rsidP="004A5E36">
      <w:pPr>
        <w:numPr>
          <w:ilvl w:val="0"/>
          <w:numId w:val="8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языковых, интеллектуальных и познавательных способностей;</w:t>
      </w:r>
    </w:p>
    <w:p w:rsidR="0093021E" w:rsidRPr="0093021E" w:rsidRDefault="0093021E" w:rsidP="004A5E36">
      <w:pPr>
        <w:numPr>
          <w:ilvl w:val="0"/>
          <w:numId w:val="8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ценностных ориентаций, чувств и  эмоций;</w:t>
      </w:r>
    </w:p>
    <w:p w:rsidR="0093021E" w:rsidRPr="0093021E" w:rsidRDefault="0093021E" w:rsidP="004A5E36">
      <w:pPr>
        <w:numPr>
          <w:ilvl w:val="0"/>
          <w:numId w:val="8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способности и готовности вступать в иноязычное общение, потребности в дальнейшем самостоятельном изучении иностранного языка. </w:t>
      </w:r>
    </w:p>
    <w:p w:rsidR="0093021E" w:rsidRPr="0093021E" w:rsidRDefault="0093021E" w:rsidP="004A5E36">
      <w:pPr>
        <w:spacing w:after="0" w:line="20" w:lineRule="atLeast"/>
        <w:ind w:left="720"/>
        <w:rPr>
          <w:rFonts w:ascii="Times New Roman" w:hAnsi="Times New Roman"/>
          <w:sz w:val="24"/>
          <w:szCs w:val="24"/>
        </w:rPr>
      </w:pPr>
    </w:p>
    <w:p w:rsidR="0093021E" w:rsidRPr="0093021E" w:rsidRDefault="0093021E" w:rsidP="004A5E36">
      <w:pPr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3021E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93021E">
        <w:rPr>
          <w:rFonts w:ascii="Times New Roman" w:hAnsi="Times New Roman"/>
          <w:sz w:val="24"/>
          <w:szCs w:val="24"/>
        </w:rPr>
        <w:t xml:space="preserve"> и специальные умения: умение учиться (учиться работать с книгой, учебником, справочной литературой, использовать перевод)</w:t>
      </w:r>
    </w:p>
    <w:p w:rsidR="0093021E" w:rsidRPr="0093021E" w:rsidRDefault="0093021E" w:rsidP="004A5E36">
      <w:pPr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6. Компенсаторные умения: умение выходить  из трудного положения за счет, например, перифраза, использования синонима (при дефиците  языковых средств)</w:t>
      </w:r>
    </w:p>
    <w:p w:rsidR="0093021E" w:rsidRPr="0093021E" w:rsidRDefault="0093021E" w:rsidP="004A5E36">
      <w:pPr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</w:p>
    <w:p w:rsidR="0093021E" w:rsidRPr="0093021E" w:rsidRDefault="0093021E" w:rsidP="004A5E36">
      <w:pPr>
        <w:tabs>
          <w:tab w:val="left" w:pos="8480"/>
        </w:tabs>
        <w:spacing w:after="0" w:line="20" w:lineRule="atLeast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3021E">
        <w:rPr>
          <w:rFonts w:ascii="Times New Roman" w:hAnsi="Times New Roman"/>
          <w:b/>
          <w:sz w:val="24"/>
          <w:szCs w:val="24"/>
          <w:u w:val="single"/>
        </w:rPr>
        <w:t>Процесс обучения иностранному языку</w:t>
      </w:r>
    </w:p>
    <w:p w:rsidR="0093021E" w:rsidRPr="0093021E" w:rsidRDefault="0093021E" w:rsidP="004A5E36">
      <w:pPr>
        <w:tabs>
          <w:tab w:val="left" w:pos="8480"/>
        </w:tabs>
        <w:spacing w:after="0" w:line="2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Строится на системе упражнений в </w:t>
      </w:r>
      <w:proofErr w:type="spellStart"/>
      <w:r w:rsidRPr="0093021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93021E">
        <w:rPr>
          <w:rFonts w:ascii="Times New Roman" w:hAnsi="Times New Roman"/>
          <w:sz w:val="24"/>
          <w:szCs w:val="24"/>
        </w:rPr>
        <w:t>, говорении, чтении и письме.</w:t>
      </w:r>
    </w:p>
    <w:p w:rsidR="0093021E" w:rsidRPr="0093021E" w:rsidRDefault="0093021E" w:rsidP="004A5E36">
      <w:pPr>
        <w:tabs>
          <w:tab w:val="left" w:pos="8480"/>
        </w:tabs>
        <w:spacing w:after="0" w:line="2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Помимо </w:t>
      </w:r>
      <w:proofErr w:type="spellStart"/>
      <w:r w:rsidRPr="0093021E">
        <w:rPr>
          <w:rFonts w:ascii="Times New Roman" w:hAnsi="Times New Roman"/>
          <w:sz w:val="24"/>
          <w:szCs w:val="24"/>
        </w:rPr>
        <w:t>общедидактических</w:t>
      </w:r>
      <w:proofErr w:type="spellEnd"/>
      <w:r w:rsidRPr="0093021E">
        <w:rPr>
          <w:rFonts w:ascii="Times New Roman" w:hAnsi="Times New Roman"/>
          <w:sz w:val="24"/>
          <w:szCs w:val="24"/>
        </w:rPr>
        <w:t xml:space="preserve"> принципов (наглядности, доступности, сознательности и др.) при обучении в</w:t>
      </w:r>
      <w:r w:rsidR="004A5E36" w:rsidRPr="004A5E36">
        <w:rPr>
          <w:rFonts w:ascii="Times New Roman" w:hAnsi="Times New Roman"/>
          <w:sz w:val="24"/>
          <w:szCs w:val="24"/>
        </w:rPr>
        <w:t xml:space="preserve"> средней и старшей  школе </w:t>
      </w:r>
      <w:r w:rsidRPr="0093021E">
        <w:rPr>
          <w:rFonts w:ascii="Times New Roman" w:hAnsi="Times New Roman"/>
          <w:sz w:val="24"/>
          <w:szCs w:val="24"/>
        </w:rPr>
        <w:t xml:space="preserve"> существенное значение имеют следующие принципы:</w:t>
      </w:r>
    </w:p>
    <w:p w:rsidR="0093021E" w:rsidRPr="0093021E" w:rsidRDefault="0093021E" w:rsidP="004A5E36">
      <w:pPr>
        <w:numPr>
          <w:ilvl w:val="0"/>
          <w:numId w:val="9"/>
        </w:numPr>
        <w:tabs>
          <w:tab w:val="left" w:pos="848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Опора на широкий социокультурный страноведческий контекст, и подчинение комплексной коммуникативной цели обучения, достижение которой должны обеспечивать реальный практический результат в овладении основами иноязычного общения, а также воспитание, образование и развитие личности школьника средствами учебного предмета. Нацеленность на практический результат проявляется в 6 классе как при обучении лексической, грамматической и фонетической сторонам речи, так и при формировании навыков умений во всех видах речевой деятельности.</w:t>
      </w:r>
    </w:p>
    <w:p w:rsidR="0093021E" w:rsidRPr="0093021E" w:rsidRDefault="0093021E" w:rsidP="004A5E36">
      <w:pPr>
        <w:numPr>
          <w:ilvl w:val="0"/>
          <w:numId w:val="9"/>
        </w:numPr>
        <w:tabs>
          <w:tab w:val="left" w:pos="848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Обучение всем видам речевой деятельности в тесной взаимосвязи, но при дифференцированном подходе к формированию каждого из них. Эта взаимосвязь обеспечивается тем, что усваивается в устной форме, закрепляется с помощью чтения и письма. Дифференцированный подход нашел отражение в отборе материала для продуктивного и рецептивного усвоения, в разных приемах обучения, в наличии разных упражнений для каждого вида речевой деятельности.</w:t>
      </w:r>
    </w:p>
    <w:p w:rsidR="0093021E" w:rsidRPr="0093021E" w:rsidRDefault="0093021E" w:rsidP="004A5E36">
      <w:pPr>
        <w:numPr>
          <w:ilvl w:val="0"/>
          <w:numId w:val="9"/>
        </w:numPr>
        <w:tabs>
          <w:tab w:val="left" w:pos="848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 xml:space="preserve">Отбор языкового и речевого материала должен осуществляться на основе метода моделирования, с помощью которого выделены основные речевые образцы. Опираясь </w:t>
      </w:r>
      <w:r w:rsidRPr="0093021E">
        <w:rPr>
          <w:rFonts w:ascii="Times New Roman" w:hAnsi="Times New Roman"/>
          <w:sz w:val="24"/>
          <w:szCs w:val="24"/>
        </w:rPr>
        <w:lastRenderedPageBreak/>
        <w:t>на существенные структурные признаки того или иного типа предложения и по аналогии учащиеся обучаются структурному оформлению высказывания на уровне предложения. Метод моделирования нашел реализацию на уровне речи: при обучении говорению в диалоговой форме – в плане выделения типов диалогов (диалог-расспрос, диалог-обмен мнениями), при обучении связному высказыванию (сообщение, высказывание).</w:t>
      </w:r>
    </w:p>
    <w:p w:rsidR="0093021E" w:rsidRPr="0093021E" w:rsidRDefault="0093021E" w:rsidP="004A5E36">
      <w:pPr>
        <w:numPr>
          <w:ilvl w:val="0"/>
          <w:numId w:val="9"/>
        </w:numPr>
        <w:tabs>
          <w:tab w:val="left" w:pos="848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Обучение должно строиться поэтапное: от осуществления действий по образцу, по опорам к осуществлению действий без непосредственной опоры на образец. Особое значение при этом имеет диалектика, т. е. Качественное и количественное развертывание процесса обучения и понимание его как взаимодействие учителя и ученика и учеников друг с другом.</w:t>
      </w:r>
    </w:p>
    <w:p w:rsidR="0093021E" w:rsidRPr="0093021E" w:rsidRDefault="0093021E" w:rsidP="004A5E36">
      <w:pPr>
        <w:numPr>
          <w:ilvl w:val="0"/>
          <w:numId w:val="9"/>
        </w:numPr>
        <w:tabs>
          <w:tab w:val="left" w:pos="848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Вся организация педагогического процесса должна обеспечивать создание мотивов учения путем повышения информативности содержания средств обучения, ориентации на личность самого учащегося, на формирование его познавательного интереса, стимулирование его речемыслительной  и творческой активности, сочетания фронтальной, парной, групповой и индивидуальной работы. Широкое использование игровых форм работы, в том числе ролевой игры, должно помогать преодолению трудностей, связанных с отсутствием языковой атмосферы в условиях школьного обучения. Особое значение имеет в этом смысле использование проектной методики обучения, элементов проблемного обучения, развитие самоконтроля.</w:t>
      </w:r>
    </w:p>
    <w:p w:rsidR="0093021E" w:rsidRPr="0093021E" w:rsidRDefault="0093021E" w:rsidP="004A5E36">
      <w:pPr>
        <w:numPr>
          <w:ilvl w:val="0"/>
          <w:numId w:val="9"/>
        </w:numPr>
        <w:tabs>
          <w:tab w:val="left" w:pos="848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В целях создания языковой атмосферы на уроке, развития внимания, языковой догадки следует как можно меньше прибегать к посредничеству русского языка. Однако его нужно использовать для раскрытия значения слова, для проверки догадки.</w:t>
      </w:r>
    </w:p>
    <w:p w:rsidR="0093021E" w:rsidRPr="0093021E" w:rsidRDefault="0093021E" w:rsidP="004A5E36">
      <w:pPr>
        <w:numPr>
          <w:ilvl w:val="0"/>
          <w:numId w:val="9"/>
        </w:numPr>
        <w:tabs>
          <w:tab w:val="left" w:pos="848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Образцом и ориентиром для любого речевого действия ученика должны быть действия учителя. Ему следует каждый раз начинать выполнение нового вида упражнения, пока ошибки в речи ученика, не тратя время на многословные объяснения, тут же дать правильный вариант ответа, который ученик, наблюдая и осмысливая, повторяет.</w:t>
      </w:r>
    </w:p>
    <w:p w:rsidR="0093021E" w:rsidRPr="0093021E" w:rsidRDefault="0093021E" w:rsidP="004A5E36">
      <w:pPr>
        <w:tabs>
          <w:tab w:val="left" w:pos="8480"/>
        </w:tabs>
        <w:spacing w:after="0" w:line="2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Все указанные принципы представляют собой определенную иерархию: принципы 1-2 характеризуют цели и планируемый результат обучения, принцип 3 – содержание, а принципы 4-7 – способы и средства, методы и приемы обучения.</w:t>
      </w:r>
    </w:p>
    <w:p w:rsidR="0093021E" w:rsidRPr="0093021E" w:rsidRDefault="0093021E" w:rsidP="004A5E36">
      <w:pPr>
        <w:tabs>
          <w:tab w:val="left" w:pos="8480"/>
        </w:tabs>
        <w:spacing w:after="0" w:line="2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93021E">
        <w:rPr>
          <w:rFonts w:ascii="Times New Roman" w:hAnsi="Times New Roman"/>
          <w:sz w:val="24"/>
          <w:szCs w:val="24"/>
        </w:rPr>
        <w:t>Данная система обучения нацелена на формирование прочных практических навыков и умений учащихся, на развитие их интеллектуального потенциала, на формирование в их сознании системы изучаемого языка при общей коммуникативной направленности обучения, на включение их в диалог культур.</w:t>
      </w:r>
    </w:p>
    <w:p w:rsidR="0093021E" w:rsidRPr="004A5E36" w:rsidRDefault="0093021E" w:rsidP="004A5E36">
      <w:pPr>
        <w:shd w:val="clear" w:color="auto" w:fill="FFFFFF"/>
        <w:spacing w:after="0" w:line="20" w:lineRule="atLeast"/>
        <w:ind w:left="142"/>
        <w:rPr>
          <w:rFonts w:ascii="Times New Roman" w:hAnsi="Times New Roman"/>
          <w:sz w:val="24"/>
          <w:szCs w:val="24"/>
        </w:rPr>
      </w:pPr>
      <w:r w:rsidRPr="004A5E36">
        <w:rPr>
          <w:rFonts w:ascii="Times New Roman" w:hAnsi="Times New Roman"/>
          <w:sz w:val="24"/>
          <w:szCs w:val="24"/>
        </w:rPr>
        <w:t xml:space="preserve">В ходе изучения иностранного языка на материалах, используемых в учебном процессе, следует расширить кругозор учащихся, обогащать их сведения о географии, истории, литературе, искусстве, быте стран изучаемого языка и знакомить с достижениями науки и техники. Значительная роль в учебном процессе по иностранному языку отводится его соотнесенности с курсами русского языка, литературы, истории, географии и других школьных предметов. </w:t>
      </w:r>
      <w:r w:rsidRPr="004A5E36">
        <w:rPr>
          <w:rFonts w:ascii="Times New Roman" w:hAnsi="Times New Roman"/>
          <w:sz w:val="24"/>
          <w:szCs w:val="24"/>
          <w:u w:val="single"/>
        </w:rPr>
        <w:t xml:space="preserve">Эти </w:t>
      </w:r>
      <w:proofErr w:type="spellStart"/>
      <w:r w:rsidRPr="004A5E36">
        <w:rPr>
          <w:rFonts w:ascii="Times New Roman" w:hAnsi="Times New Roman"/>
          <w:sz w:val="24"/>
          <w:szCs w:val="24"/>
          <w:u w:val="single"/>
        </w:rPr>
        <w:t>межпредметные</w:t>
      </w:r>
      <w:proofErr w:type="spellEnd"/>
      <w:r w:rsidRPr="004A5E36">
        <w:rPr>
          <w:rFonts w:ascii="Times New Roman" w:hAnsi="Times New Roman"/>
          <w:sz w:val="24"/>
          <w:szCs w:val="24"/>
          <w:u w:val="single"/>
        </w:rPr>
        <w:t xml:space="preserve"> связи</w:t>
      </w:r>
      <w:r w:rsidRPr="004A5E36">
        <w:rPr>
          <w:rFonts w:ascii="Times New Roman" w:hAnsi="Times New Roman"/>
          <w:sz w:val="24"/>
          <w:szCs w:val="24"/>
        </w:rPr>
        <w:t xml:space="preserve"> носят взаимодействующий характер: с одной стороны знания, полученные по другим предметам, переносятся и применяются в процессе обучения иностранному языку, а с другой – информация, полученная с помощью иностранного языка в ходе обучения, обогащает и расширяет знания по другим предметам</w:t>
      </w:r>
    </w:p>
    <w:p w:rsidR="0093021E" w:rsidRPr="0093021E" w:rsidRDefault="0093021E" w:rsidP="004A5E36">
      <w:pPr>
        <w:shd w:val="clear" w:color="auto" w:fill="FFFFFF"/>
        <w:spacing w:after="0" w:line="20" w:lineRule="atLeast"/>
        <w:ind w:left="142"/>
        <w:rPr>
          <w:rFonts w:ascii="Times New Roman" w:hAnsi="Times New Roman"/>
          <w:sz w:val="24"/>
          <w:szCs w:val="24"/>
        </w:rPr>
      </w:pPr>
    </w:p>
    <w:p w:rsidR="0093021E" w:rsidRPr="0093021E" w:rsidRDefault="0093021E" w:rsidP="0093021E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  <w:sectPr w:rsidR="0093021E" w:rsidRPr="0093021E" w:rsidSect="007E6759">
          <w:footerReference w:type="even" r:id="rId6"/>
          <w:footerReference w:type="default" r:id="rId7"/>
          <w:pgSz w:w="11906" w:h="16838" w:code="9"/>
          <w:pgMar w:top="568" w:right="567" w:bottom="567" w:left="709" w:header="709" w:footer="709" w:gutter="0"/>
          <w:paperSrc w:first="7"/>
          <w:pgNumType w:start="2"/>
          <w:cols w:space="708"/>
          <w:docGrid w:linePitch="360"/>
        </w:sectPr>
      </w:pPr>
    </w:p>
    <w:p w:rsidR="00A45A97" w:rsidRDefault="00A45A97"/>
    <w:sectPr w:rsidR="00A4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2F" w:rsidRDefault="00BF75FE" w:rsidP="007E67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82F" w:rsidRDefault="00BF75FE" w:rsidP="00BD08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2F" w:rsidRDefault="00BF75FE" w:rsidP="007E67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D082F" w:rsidRDefault="00BF75FE" w:rsidP="00BD082F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B57C08"/>
    <w:multiLevelType w:val="hybridMultilevel"/>
    <w:tmpl w:val="11FEAF04"/>
    <w:lvl w:ilvl="0" w:tplc="7BF6178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614F1"/>
    <w:multiLevelType w:val="hybridMultilevel"/>
    <w:tmpl w:val="0D3AEA6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6652CD3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45713E74"/>
    <w:multiLevelType w:val="hybridMultilevel"/>
    <w:tmpl w:val="493CD218"/>
    <w:lvl w:ilvl="0" w:tplc="4350E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A935B7"/>
    <w:multiLevelType w:val="hybridMultilevel"/>
    <w:tmpl w:val="F1387DE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7293427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7A4D29DD"/>
    <w:multiLevelType w:val="hybridMultilevel"/>
    <w:tmpl w:val="9CCE16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E"/>
    <w:rsid w:val="004A5E36"/>
    <w:rsid w:val="0093021E"/>
    <w:rsid w:val="00A45A97"/>
    <w:rsid w:val="00B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1E"/>
    <w:pPr>
      <w:ind w:left="720"/>
      <w:contextualSpacing/>
    </w:pPr>
  </w:style>
  <w:style w:type="paragraph" w:styleId="a4">
    <w:name w:val="footer"/>
    <w:basedOn w:val="a"/>
    <w:link w:val="a5"/>
    <w:rsid w:val="009302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021E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930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1E"/>
    <w:pPr>
      <w:ind w:left="720"/>
      <w:contextualSpacing/>
    </w:pPr>
  </w:style>
  <w:style w:type="paragraph" w:styleId="a4">
    <w:name w:val="footer"/>
    <w:basedOn w:val="a"/>
    <w:link w:val="a5"/>
    <w:rsid w:val="009302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021E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93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6083</Words>
  <Characters>34676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2015-12-07T05:45:00Z</dcterms:created>
  <dcterms:modified xsi:type="dcterms:W3CDTF">2015-12-07T06:10:00Z</dcterms:modified>
</cp:coreProperties>
</file>